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482" w:rsidRDefault="000E2482" w:rsidP="000E2482">
      <w:pPr>
        <w:snapToGrid w:val="0"/>
        <w:spacing w:beforeLines="50" w:afterLines="50" w:line="360" w:lineRule="auto"/>
        <w:jc w:val="center"/>
        <w:rPr>
          <w:rFonts w:ascii="宋体" w:hAnsi="宋体" w:hint="eastAsia"/>
          <w:b/>
          <w:bCs/>
          <w:sz w:val="32"/>
        </w:rPr>
      </w:pPr>
      <w:r w:rsidRPr="00D2166F">
        <w:rPr>
          <w:rFonts w:ascii="宋体" w:hAnsi="宋体" w:hint="eastAsia"/>
          <w:b/>
          <w:bCs/>
          <w:sz w:val="32"/>
        </w:rPr>
        <w:t>中华女子学院多功能厅同声传译设备采购项目</w:t>
      </w:r>
    </w:p>
    <w:p w:rsidR="000E2482" w:rsidRPr="00A86279" w:rsidRDefault="000E2482" w:rsidP="000E2482">
      <w:pPr>
        <w:snapToGrid w:val="0"/>
        <w:spacing w:beforeLines="50" w:afterLines="50" w:line="360" w:lineRule="auto"/>
        <w:jc w:val="center"/>
        <w:rPr>
          <w:rFonts w:ascii="宋体" w:hAnsi="宋体" w:hint="eastAsia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t>招标公告</w:t>
      </w:r>
    </w:p>
    <w:p w:rsidR="000E2482" w:rsidRPr="00A86279" w:rsidRDefault="000E2482" w:rsidP="000E2482">
      <w:pPr>
        <w:pStyle w:val="a5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A86279">
        <w:rPr>
          <w:rFonts w:ascii="宋体" w:hAnsi="宋体" w:cs="宋体" w:hint="eastAsia"/>
          <w:kern w:val="0"/>
          <w:sz w:val="24"/>
        </w:rPr>
        <w:t>中华女子学院就中华女子学院多功能厅同声传译设备采购项目（项目编号：CWU-ZB-15008）进行公开招标，请合格的投标人提交密封投标。</w:t>
      </w:r>
    </w:p>
    <w:p w:rsidR="000E2482" w:rsidRPr="00A86279" w:rsidRDefault="000E2482" w:rsidP="000E2482">
      <w:pPr>
        <w:pStyle w:val="a5"/>
        <w:numPr>
          <w:ilvl w:val="0"/>
          <w:numId w:val="1"/>
        </w:numPr>
        <w:tabs>
          <w:tab w:val="clear" w:pos="939"/>
          <w:tab w:val="left" w:pos="735"/>
        </w:tabs>
        <w:snapToGrid w:val="0"/>
        <w:spacing w:beforeLines="100" w:line="360" w:lineRule="auto"/>
        <w:ind w:hanging="939"/>
        <w:outlineLvl w:val="2"/>
        <w:rPr>
          <w:rFonts w:ascii="宋体" w:hAnsi="宋体" w:hint="eastAsia"/>
          <w:b/>
          <w:sz w:val="24"/>
        </w:rPr>
      </w:pPr>
      <w:r w:rsidRPr="00A86279">
        <w:rPr>
          <w:rFonts w:ascii="宋体" w:hAnsi="宋体" w:hint="eastAsia"/>
          <w:b/>
          <w:sz w:val="24"/>
        </w:rPr>
        <w:t>项目概述</w:t>
      </w:r>
    </w:p>
    <w:p w:rsidR="000E2482" w:rsidRPr="00A86279" w:rsidRDefault="000E2482" w:rsidP="000E2482">
      <w:pPr>
        <w:widowControl/>
        <w:spacing w:line="480" w:lineRule="auto"/>
        <w:ind w:firstLine="480"/>
        <w:jc w:val="left"/>
        <w:rPr>
          <w:rFonts w:ascii="宋体" w:hAnsi="宋体" w:cs="宋体"/>
          <w:kern w:val="0"/>
          <w:sz w:val="24"/>
        </w:rPr>
      </w:pPr>
      <w:r w:rsidRPr="00A86279">
        <w:rPr>
          <w:rFonts w:ascii="宋体" w:hAnsi="宋体" w:cs="宋体" w:hint="eastAsia"/>
          <w:kern w:val="0"/>
          <w:sz w:val="24"/>
        </w:rPr>
        <w:t>1、招标内容：中华女子学院多功能厅同声传译设备采购</w:t>
      </w:r>
      <w:r w:rsidRPr="00A86279">
        <w:rPr>
          <w:rFonts w:ascii="Calibri" w:hAnsi="Calibri" w:hint="eastAsia"/>
          <w:sz w:val="24"/>
        </w:rPr>
        <w:t>。</w:t>
      </w:r>
    </w:p>
    <w:p w:rsidR="000E2482" w:rsidRPr="00A86279" w:rsidRDefault="000E2482" w:rsidP="000E2482">
      <w:pPr>
        <w:widowControl/>
        <w:spacing w:line="480" w:lineRule="auto"/>
        <w:ind w:firstLine="480"/>
        <w:jc w:val="left"/>
        <w:rPr>
          <w:rFonts w:ascii="宋体" w:hAnsi="宋体" w:cs="宋体" w:hint="eastAsia"/>
          <w:kern w:val="0"/>
          <w:sz w:val="24"/>
        </w:rPr>
      </w:pPr>
      <w:r w:rsidRPr="00A86279">
        <w:rPr>
          <w:rFonts w:ascii="宋体" w:hAnsi="宋体" w:cs="宋体" w:hint="eastAsia"/>
          <w:kern w:val="0"/>
          <w:sz w:val="24"/>
        </w:rPr>
        <w:t>2、本项目不接受进口产品投标，否则将按无效投标处理。进口产品是指“通过中国海关报关验放进入中国境内且产自关境外的产品”。</w:t>
      </w:r>
    </w:p>
    <w:p w:rsidR="000E2482" w:rsidRPr="00A86279" w:rsidRDefault="000E2482" w:rsidP="000E2482">
      <w:pPr>
        <w:widowControl/>
        <w:spacing w:line="480" w:lineRule="auto"/>
        <w:ind w:firstLine="480"/>
        <w:jc w:val="left"/>
        <w:rPr>
          <w:rFonts w:ascii="宋体" w:hAnsi="宋体" w:cs="宋体" w:hint="eastAsia"/>
          <w:kern w:val="0"/>
          <w:sz w:val="24"/>
        </w:rPr>
      </w:pPr>
      <w:r w:rsidRPr="00A86279">
        <w:rPr>
          <w:rFonts w:ascii="宋体" w:hAnsi="宋体" w:cs="宋体" w:hint="eastAsia"/>
          <w:kern w:val="0"/>
          <w:sz w:val="24"/>
        </w:rPr>
        <w:t>3、本项目不分包。</w:t>
      </w:r>
    </w:p>
    <w:p w:rsidR="000E2482" w:rsidRPr="00A86279" w:rsidRDefault="000E2482" w:rsidP="000E2482">
      <w:pPr>
        <w:widowControl/>
        <w:spacing w:line="480" w:lineRule="auto"/>
        <w:ind w:firstLine="480"/>
        <w:jc w:val="left"/>
        <w:rPr>
          <w:rFonts w:ascii="宋体" w:hAnsi="宋体" w:cs="宋体" w:hint="eastAsia"/>
          <w:kern w:val="0"/>
          <w:sz w:val="24"/>
        </w:rPr>
      </w:pPr>
      <w:r w:rsidRPr="00A86279">
        <w:rPr>
          <w:rFonts w:ascii="宋体" w:hAnsi="宋体" w:cs="宋体" w:hint="eastAsia"/>
          <w:kern w:val="0"/>
          <w:sz w:val="24"/>
        </w:rPr>
        <w:t>4、交货时间及交货地点：签订合同后15日内；中华女子学院（地址：北京市朝阳区育慧东路1号）。</w:t>
      </w:r>
    </w:p>
    <w:p w:rsidR="000E2482" w:rsidRPr="00A86279" w:rsidRDefault="000E2482" w:rsidP="000E2482">
      <w:pPr>
        <w:pStyle w:val="a5"/>
        <w:numPr>
          <w:ilvl w:val="0"/>
          <w:numId w:val="1"/>
        </w:numPr>
        <w:tabs>
          <w:tab w:val="clear" w:pos="939"/>
          <w:tab w:val="left" w:pos="735"/>
        </w:tabs>
        <w:snapToGrid w:val="0"/>
        <w:spacing w:beforeLines="100" w:line="360" w:lineRule="auto"/>
        <w:ind w:hanging="939"/>
        <w:outlineLvl w:val="2"/>
        <w:rPr>
          <w:rFonts w:ascii="宋体" w:hAnsi="宋体" w:hint="eastAsia"/>
          <w:sz w:val="24"/>
        </w:rPr>
      </w:pPr>
      <w:r w:rsidRPr="00A86279">
        <w:rPr>
          <w:rFonts w:ascii="宋体" w:hAnsi="宋体" w:hint="eastAsia"/>
          <w:b/>
          <w:sz w:val="24"/>
        </w:rPr>
        <w:t>投标人必须符合的条件</w:t>
      </w:r>
    </w:p>
    <w:p w:rsidR="000E2482" w:rsidRPr="00A86279" w:rsidRDefault="000E2482" w:rsidP="000E2482">
      <w:pPr>
        <w:widowControl/>
        <w:spacing w:line="480" w:lineRule="auto"/>
        <w:ind w:firstLine="480"/>
        <w:jc w:val="left"/>
        <w:rPr>
          <w:rFonts w:ascii="宋体" w:hAnsi="宋体" w:cs="宋体" w:hint="eastAsia"/>
          <w:kern w:val="0"/>
          <w:sz w:val="24"/>
        </w:rPr>
      </w:pPr>
      <w:r w:rsidRPr="00A86279">
        <w:rPr>
          <w:rFonts w:ascii="宋体" w:hAnsi="宋体" w:cs="宋体" w:hint="eastAsia"/>
          <w:kern w:val="0"/>
          <w:sz w:val="24"/>
        </w:rPr>
        <w:t xml:space="preserve">投标人应具备《中华人民共和国政府采购法》第二十二条规定的条件，且符合、承认并承诺履行招标文件各项规定的国内法人(含授权人)和其他组织（不包括在港澳台地区注册成立的法人和其它组织），并具有以下特定条件的： </w:t>
      </w:r>
    </w:p>
    <w:p w:rsidR="000E2482" w:rsidRPr="00A86279" w:rsidRDefault="000E2482" w:rsidP="000E2482">
      <w:pPr>
        <w:widowControl/>
        <w:spacing w:line="480" w:lineRule="auto"/>
        <w:ind w:firstLine="480"/>
        <w:jc w:val="left"/>
        <w:rPr>
          <w:rFonts w:ascii="宋体" w:hAnsi="宋体" w:cs="宋体" w:hint="eastAsia"/>
          <w:kern w:val="0"/>
          <w:sz w:val="24"/>
        </w:rPr>
      </w:pPr>
      <w:r w:rsidRPr="00A86279">
        <w:rPr>
          <w:rFonts w:ascii="宋体" w:hAnsi="宋体" w:cs="宋体" w:hint="eastAsia"/>
          <w:kern w:val="0"/>
          <w:sz w:val="24"/>
        </w:rPr>
        <w:t>1、本项目拒绝投标人以联合体方式参加投标；</w:t>
      </w:r>
    </w:p>
    <w:p w:rsidR="000E2482" w:rsidRPr="00A86279" w:rsidRDefault="000E2482" w:rsidP="000E2482">
      <w:pPr>
        <w:widowControl/>
        <w:spacing w:line="480" w:lineRule="auto"/>
        <w:ind w:firstLine="480"/>
        <w:jc w:val="left"/>
        <w:rPr>
          <w:rFonts w:ascii="宋体" w:hAnsi="宋体" w:cs="宋体" w:hint="eastAsia"/>
          <w:kern w:val="0"/>
          <w:sz w:val="24"/>
        </w:rPr>
      </w:pPr>
      <w:r w:rsidRPr="00A86279">
        <w:rPr>
          <w:rFonts w:ascii="宋体" w:hAnsi="宋体" w:cs="宋体" w:hint="eastAsia"/>
          <w:kern w:val="0"/>
          <w:sz w:val="24"/>
        </w:rPr>
        <w:t>2、本项目拒绝具有控股关系母、子公司同时投标；</w:t>
      </w:r>
    </w:p>
    <w:p w:rsidR="000E2482" w:rsidRPr="00A86279" w:rsidRDefault="000E2482" w:rsidP="000E2482">
      <w:pPr>
        <w:widowControl/>
        <w:spacing w:line="480" w:lineRule="auto"/>
        <w:ind w:firstLine="480"/>
        <w:jc w:val="left"/>
        <w:rPr>
          <w:rFonts w:ascii="宋体" w:hAnsi="宋体" w:cs="宋体" w:hint="eastAsia"/>
          <w:kern w:val="0"/>
          <w:sz w:val="24"/>
        </w:rPr>
      </w:pPr>
      <w:r w:rsidRPr="00A86279">
        <w:rPr>
          <w:rFonts w:ascii="宋体" w:hAnsi="宋体" w:cs="宋体" w:hint="eastAsia"/>
          <w:kern w:val="0"/>
          <w:sz w:val="24"/>
        </w:rPr>
        <w:t>3、投标人应具有履行合同所必需的专业技术能力，投标人必须自行提供服务，不得将项目进行任何方式的转包。</w:t>
      </w:r>
    </w:p>
    <w:p w:rsidR="000E2482" w:rsidRPr="00A86279" w:rsidRDefault="000E2482" w:rsidP="000E2482">
      <w:pPr>
        <w:pStyle w:val="a5"/>
        <w:numPr>
          <w:ilvl w:val="0"/>
          <w:numId w:val="1"/>
        </w:numPr>
        <w:tabs>
          <w:tab w:val="clear" w:pos="939"/>
          <w:tab w:val="left" w:pos="735"/>
        </w:tabs>
        <w:snapToGrid w:val="0"/>
        <w:spacing w:beforeLines="100" w:line="360" w:lineRule="auto"/>
        <w:ind w:hanging="939"/>
        <w:outlineLvl w:val="2"/>
        <w:rPr>
          <w:rFonts w:ascii="宋体" w:hAnsi="宋体" w:hint="eastAsia"/>
          <w:b/>
          <w:sz w:val="24"/>
        </w:rPr>
      </w:pPr>
      <w:r w:rsidRPr="00A86279">
        <w:rPr>
          <w:rFonts w:ascii="宋体" w:hAnsi="宋体" w:hint="eastAsia"/>
          <w:b/>
          <w:sz w:val="24"/>
        </w:rPr>
        <w:t>获取招标文件的时间和办法</w:t>
      </w:r>
    </w:p>
    <w:p w:rsidR="000E2482" w:rsidRPr="00A86279" w:rsidRDefault="000E2482" w:rsidP="000E2482">
      <w:pPr>
        <w:widowControl/>
        <w:spacing w:line="480" w:lineRule="auto"/>
        <w:ind w:firstLine="480"/>
        <w:jc w:val="left"/>
        <w:rPr>
          <w:rFonts w:ascii="宋体" w:hAnsi="宋体" w:cs="宋体" w:hint="eastAsia"/>
          <w:kern w:val="0"/>
          <w:sz w:val="24"/>
        </w:rPr>
      </w:pPr>
      <w:r w:rsidRPr="00A86279">
        <w:rPr>
          <w:rFonts w:ascii="宋体" w:hAnsi="宋体" w:cs="宋体" w:hint="eastAsia"/>
          <w:kern w:val="0"/>
          <w:sz w:val="24"/>
        </w:rPr>
        <w:lastRenderedPageBreak/>
        <w:t>2015年</w:t>
      </w:r>
      <w:r>
        <w:rPr>
          <w:rFonts w:ascii="宋体" w:hAnsi="宋体" w:cs="宋体" w:hint="eastAsia"/>
          <w:kern w:val="0"/>
          <w:sz w:val="24"/>
        </w:rPr>
        <w:t>12</w:t>
      </w:r>
      <w:r w:rsidRPr="00A86279">
        <w:rPr>
          <w:rFonts w:ascii="宋体" w:hAnsi="宋体" w:cs="宋体" w:hint="eastAsia"/>
          <w:kern w:val="0"/>
          <w:sz w:val="24"/>
        </w:rPr>
        <w:t>月</w:t>
      </w:r>
      <w:r>
        <w:rPr>
          <w:rFonts w:ascii="宋体" w:hAnsi="宋体" w:cs="宋体" w:hint="eastAsia"/>
          <w:kern w:val="0"/>
          <w:sz w:val="24"/>
        </w:rPr>
        <w:t>2</w:t>
      </w:r>
      <w:r w:rsidRPr="00A86279">
        <w:rPr>
          <w:rFonts w:ascii="宋体" w:hAnsi="宋体" w:cs="宋体" w:hint="eastAsia"/>
          <w:kern w:val="0"/>
          <w:sz w:val="24"/>
        </w:rPr>
        <w:t>日至201</w:t>
      </w:r>
      <w:r w:rsidRPr="00A86279">
        <w:rPr>
          <w:rFonts w:ascii="宋体" w:hAnsi="宋体" w:cs="宋体"/>
          <w:kern w:val="0"/>
          <w:sz w:val="24"/>
        </w:rPr>
        <w:t>5</w:t>
      </w:r>
      <w:r w:rsidRPr="00A86279">
        <w:rPr>
          <w:rFonts w:ascii="宋体" w:hAnsi="宋体" w:cs="宋体" w:hint="eastAsia"/>
          <w:kern w:val="0"/>
          <w:sz w:val="24"/>
        </w:rPr>
        <w:t>年12</w:t>
      </w:r>
      <w:r w:rsidRPr="00A86279">
        <w:rPr>
          <w:rFonts w:ascii="宋体" w:hAnsi="宋体" w:cs="宋体"/>
          <w:kern w:val="0"/>
          <w:sz w:val="24"/>
        </w:rPr>
        <w:t>月</w:t>
      </w:r>
      <w:r>
        <w:rPr>
          <w:rFonts w:ascii="宋体" w:hAnsi="宋体" w:cs="宋体" w:hint="eastAsia"/>
          <w:kern w:val="0"/>
          <w:sz w:val="24"/>
        </w:rPr>
        <w:t>22</w:t>
      </w:r>
      <w:r w:rsidRPr="00A86279">
        <w:rPr>
          <w:rFonts w:ascii="宋体" w:hAnsi="宋体" w:cs="宋体" w:hint="eastAsia"/>
          <w:kern w:val="0"/>
          <w:sz w:val="24"/>
        </w:rPr>
        <w:t>日，在中华女子学院国有资产管理处物资采购科（教学图书综合楼1012室）领取招标文件，并缴纳标书费100元</w:t>
      </w:r>
      <w:r w:rsidRPr="00A86279">
        <w:rPr>
          <w:rFonts w:ascii="宋体" w:hAnsi="宋体" w:cs="宋体"/>
          <w:kern w:val="0"/>
          <w:sz w:val="24"/>
        </w:rPr>
        <w:t>整</w:t>
      </w:r>
      <w:r w:rsidRPr="00A86279">
        <w:rPr>
          <w:rFonts w:ascii="宋体" w:hAnsi="宋体" w:cs="宋体" w:hint="eastAsia"/>
          <w:kern w:val="0"/>
          <w:sz w:val="24"/>
        </w:rPr>
        <w:t>。</w:t>
      </w:r>
      <w:r w:rsidRPr="00A86279">
        <w:rPr>
          <w:rFonts w:ascii="宋体" w:hAnsi="宋体" w:cs="宋体"/>
          <w:kern w:val="0"/>
          <w:sz w:val="24"/>
        </w:rPr>
        <w:t>领取招标文件时同时</w:t>
      </w:r>
      <w:r w:rsidRPr="00A86279">
        <w:rPr>
          <w:rFonts w:ascii="宋体" w:hAnsi="宋体" w:cs="宋体" w:hint="eastAsia"/>
          <w:kern w:val="0"/>
          <w:sz w:val="24"/>
        </w:rPr>
        <w:t>出示</w:t>
      </w:r>
      <w:r w:rsidRPr="00A86279">
        <w:rPr>
          <w:rFonts w:ascii="宋体" w:hAnsi="宋体" w:cs="宋体"/>
          <w:kern w:val="0"/>
          <w:sz w:val="24"/>
        </w:rPr>
        <w:t>针对本项目的有关文件：</w:t>
      </w:r>
    </w:p>
    <w:p w:rsidR="000E2482" w:rsidRPr="00A86279" w:rsidRDefault="000E2482" w:rsidP="000E2482">
      <w:pPr>
        <w:widowControl/>
        <w:spacing w:line="480" w:lineRule="auto"/>
        <w:ind w:firstLine="480"/>
        <w:jc w:val="left"/>
        <w:rPr>
          <w:rFonts w:ascii="宋体" w:hAnsi="宋体" w:cs="宋体"/>
          <w:kern w:val="0"/>
          <w:sz w:val="24"/>
        </w:rPr>
      </w:pPr>
      <w:r w:rsidRPr="00A86279">
        <w:rPr>
          <w:rFonts w:ascii="宋体" w:hAnsi="宋体" w:cs="宋体"/>
          <w:kern w:val="0"/>
          <w:sz w:val="24"/>
        </w:rPr>
        <w:t>1、 经国家工商机关批准，并在有效期内的营业执照副本复印件，须加盖投标人公章，并核对原件；</w:t>
      </w:r>
    </w:p>
    <w:p w:rsidR="000E2482" w:rsidRPr="00A86279" w:rsidRDefault="000E2482" w:rsidP="000E2482">
      <w:pPr>
        <w:widowControl/>
        <w:spacing w:line="480" w:lineRule="auto"/>
        <w:ind w:firstLine="480"/>
        <w:jc w:val="left"/>
        <w:rPr>
          <w:rFonts w:ascii="宋体" w:hAnsi="宋体" w:cs="宋体"/>
          <w:kern w:val="0"/>
          <w:sz w:val="24"/>
        </w:rPr>
      </w:pPr>
      <w:r w:rsidRPr="00A86279">
        <w:rPr>
          <w:rFonts w:ascii="宋体" w:hAnsi="宋体" w:cs="宋体"/>
          <w:kern w:val="0"/>
          <w:sz w:val="24"/>
        </w:rPr>
        <w:t>2、 经法定代表人签字的“领取文件授权委托书”，并加盖投标人公章（同一投标人只能授权一人领取招标文件）；</w:t>
      </w:r>
    </w:p>
    <w:p w:rsidR="000E2482" w:rsidRPr="00A86279" w:rsidRDefault="000E2482" w:rsidP="000E2482">
      <w:pPr>
        <w:widowControl/>
        <w:spacing w:line="480" w:lineRule="auto"/>
        <w:ind w:firstLine="480"/>
        <w:jc w:val="left"/>
        <w:rPr>
          <w:rFonts w:ascii="ˎ̥" w:hAnsi="ˎ̥" w:cs="宋体" w:hint="eastAsia"/>
          <w:kern w:val="0"/>
          <w:sz w:val="18"/>
          <w:szCs w:val="18"/>
        </w:rPr>
      </w:pPr>
      <w:r w:rsidRPr="00A86279">
        <w:rPr>
          <w:rFonts w:ascii="宋体" w:hAnsi="宋体" w:cs="宋体"/>
          <w:kern w:val="0"/>
          <w:sz w:val="24"/>
        </w:rPr>
        <w:t>3、 领取人身份证复印件，并核对原件</w:t>
      </w:r>
      <w:r w:rsidRPr="00A86279">
        <w:rPr>
          <w:rFonts w:ascii="宋体" w:hAnsi="宋体" w:cs="宋体" w:hint="eastAsia"/>
          <w:kern w:val="0"/>
          <w:sz w:val="24"/>
        </w:rPr>
        <w:t>。</w:t>
      </w:r>
    </w:p>
    <w:p w:rsidR="000E2482" w:rsidRPr="00A86279" w:rsidRDefault="000E2482" w:rsidP="000E2482">
      <w:pPr>
        <w:pStyle w:val="a5"/>
        <w:numPr>
          <w:ilvl w:val="0"/>
          <w:numId w:val="1"/>
        </w:numPr>
        <w:tabs>
          <w:tab w:val="clear" w:pos="939"/>
          <w:tab w:val="left" w:pos="735"/>
        </w:tabs>
        <w:snapToGrid w:val="0"/>
        <w:spacing w:beforeLines="100" w:line="360" w:lineRule="auto"/>
        <w:ind w:hanging="939"/>
        <w:outlineLvl w:val="2"/>
        <w:rPr>
          <w:rFonts w:ascii="宋体" w:hAnsi="宋体" w:hint="eastAsia"/>
          <w:b/>
          <w:sz w:val="24"/>
        </w:rPr>
      </w:pPr>
      <w:r w:rsidRPr="00A86279">
        <w:rPr>
          <w:rFonts w:ascii="宋体" w:hAnsi="宋体" w:hint="eastAsia"/>
          <w:b/>
          <w:sz w:val="24"/>
        </w:rPr>
        <w:t>投标截止时间和开标时间</w:t>
      </w:r>
    </w:p>
    <w:p w:rsidR="000E2482" w:rsidRPr="00A86279" w:rsidRDefault="000E2482" w:rsidP="000E2482">
      <w:pPr>
        <w:widowControl/>
        <w:spacing w:line="480" w:lineRule="auto"/>
        <w:ind w:firstLine="480"/>
        <w:jc w:val="left"/>
        <w:rPr>
          <w:rFonts w:ascii="宋体" w:hAnsi="宋体" w:cs="宋体" w:hint="eastAsia"/>
          <w:kern w:val="0"/>
          <w:sz w:val="24"/>
        </w:rPr>
      </w:pPr>
      <w:r w:rsidRPr="00A86279">
        <w:rPr>
          <w:rFonts w:ascii="宋体" w:hAnsi="宋体" w:cs="宋体" w:hint="eastAsia"/>
          <w:kern w:val="0"/>
          <w:sz w:val="24"/>
        </w:rPr>
        <w:t>投标截止时间：201</w:t>
      </w:r>
      <w:r w:rsidRPr="00A86279">
        <w:rPr>
          <w:rFonts w:ascii="宋体" w:hAnsi="宋体" w:cs="宋体"/>
          <w:kern w:val="0"/>
          <w:sz w:val="24"/>
        </w:rPr>
        <w:t>5</w:t>
      </w:r>
      <w:r w:rsidRPr="00A86279">
        <w:rPr>
          <w:rFonts w:ascii="宋体" w:hAnsi="宋体" w:cs="宋体" w:hint="eastAsia"/>
          <w:kern w:val="0"/>
          <w:sz w:val="24"/>
        </w:rPr>
        <w:t>年12</w:t>
      </w:r>
      <w:r w:rsidRPr="00A86279">
        <w:rPr>
          <w:rFonts w:ascii="宋体" w:hAnsi="宋体" w:cs="宋体"/>
          <w:kern w:val="0"/>
          <w:sz w:val="24"/>
        </w:rPr>
        <w:t>月</w:t>
      </w:r>
      <w:r>
        <w:rPr>
          <w:rFonts w:ascii="宋体" w:hAnsi="宋体" w:cs="宋体" w:hint="eastAsia"/>
          <w:kern w:val="0"/>
          <w:sz w:val="24"/>
        </w:rPr>
        <w:t>23</w:t>
      </w:r>
      <w:r w:rsidRPr="00A86279">
        <w:rPr>
          <w:rFonts w:ascii="宋体" w:hAnsi="宋体" w:cs="宋体" w:hint="eastAsia"/>
          <w:kern w:val="0"/>
          <w:sz w:val="24"/>
        </w:rPr>
        <w:t>日9时（北京时间）</w:t>
      </w:r>
    </w:p>
    <w:p w:rsidR="000E2482" w:rsidRPr="00A86279" w:rsidRDefault="000E2482" w:rsidP="000E2482">
      <w:pPr>
        <w:widowControl/>
        <w:spacing w:line="480" w:lineRule="auto"/>
        <w:ind w:firstLine="480"/>
        <w:jc w:val="left"/>
        <w:rPr>
          <w:rFonts w:ascii="宋体" w:hAnsi="宋体" w:cs="宋体" w:hint="eastAsia"/>
          <w:kern w:val="0"/>
          <w:sz w:val="24"/>
        </w:rPr>
      </w:pPr>
      <w:r w:rsidRPr="00A86279">
        <w:rPr>
          <w:rFonts w:ascii="宋体" w:hAnsi="宋体" w:cs="宋体" w:hint="eastAsia"/>
          <w:kern w:val="0"/>
          <w:sz w:val="24"/>
        </w:rPr>
        <w:t>开标时间：201</w:t>
      </w:r>
      <w:r w:rsidRPr="00A86279">
        <w:rPr>
          <w:rFonts w:ascii="宋体" w:hAnsi="宋体" w:cs="宋体"/>
          <w:kern w:val="0"/>
          <w:sz w:val="24"/>
        </w:rPr>
        <w:t>5</w:t>
      </w:r>
      <w:r w:rsidRPr="00A86279">
        <w:rPr>
          <w:rFonts w:ascii="宋体" w:hAnsi="宋体" w:cs="宋体" w:hint="eastAsia"/>
          <w:kern w:val="0"/>
          <w:sz w:val="24"/>
        </w:rPr>
        <w:t>年12</w:t>
      </w:r>
      <w:r w:rsidRPr="00A86279">
        <w:rPr>
          <w:rFonts w:ascii="宋体" w:hAnsi="宋体" w:cs="宋体"/>
          <w:kern w:val="0"/>
          <w:sz w:val="24"/>
        </w:rPr>
        <w:t>月</w:t>
      </w:r>
      <w:r>
        <w:rPr>
          <w:rFonts w:ascii="宋体" w:hAnsi="宋体" w:cs="宋体" w:hint="eastAsia"/>
          <w:kern w:val="0"/>
          <w:sz w:val="24"/>
        </w:rPr>
        <w:t>23</w:t>
      </w:r>
      <w:r w:rsidRPr="00A86279">
        <w:rPr>
          <w:rFonts w:ascii="宋体" w:hAnsi="宋体" w:cs="宋体" w:hint="eastAsia"/>
          <w:kern w:val="0"/>
          <w:sz w:val="24"/>
        </w:rPr>
        <w:t>日9时（北京时间）</w:t>
      </w:r>
    </w:p>
    <w:p w:rsidR="000E2482" w:rsidRPr="00A86279" w:rsidRDefault="000E2482" w:rsidP="000E2482">
      <w:pPr>
        <w:widowControl/>
        <w:spacing w:line="480" w:lineRule="auto"/>
        <w:ind w:firstLine="480"/>
        <w:jc w:val="left"/>
        <w:rPr>
          <w:rFonts w:ascii="宋体" w:hAnsi="宋体" w:cs="宋体" w:hint="eastAsia"/>
          <w:kern w:val="0"/>
          <w:sz w:val="24"/>
        </w:rPr>
      </w:pPr>
      <w:r w:rsidRPr="00A86279">
        <w:rPr>
          <w:rFonts w:ascii="宋体" w:hAnsi="宋体" w:cs="宋体" w:hint="eastAsia"/>
          <w:kern w:val="0"/>
          <w:sz w:val="24"/>
        </w:rPr>
        <w:t>书面投标文件请于开标当日（投标截止时间前）9时统一递交至开标地点。</w:t>
      </w:r>
    </w:p>
    <w:p w:rsidR="000E2482" w:rsidRPr="00A86279" w:rsidRDefault="000E2482" w:rsidP="000E2482">
      <w:pPr>
        <w:pStyle w:val="a5"/>
        <w:numPr>
          <w:ilvl w:val="0"/>
          <w:numId w:val="1"/>
        </w:numPr>
        <w:tabs>
          <w:tab w:val="clear" w:pos="939"/>
          <w:tab w:val="left" w:pos="735"/>
        </w:tabs>
        <w:snapToGrid w:val="0"/>
        <w:spacing w:beforeLines="100" w:line="360" w:lineRule="auto"/>
        <w:ind w:hanging="939"/>
        <w:outlineLvl w:val="2"/>
        <w:rPr>
          <w:rFonts w:ascii="宋体" w:hAnsi="宋体" w:hint="eastAsia"/>
          <w:b/>
          <w:sz w:val="24"/>
        </w:rPr>
      </w:pPr>
      <w:r w:rsidRPr="00A86279">
        <w:rPr>
          <w:rFonts w:ascii="宋体" w:hAnsi="宋体" w:hint="eastAsia"/>
          <w:b/>
          <w:sz w:val="24"/>
        </w:rPr>
        <w:t>现场踏勘</w:t>
      </w:r>
    </w:p>
    <w:p w:rsidR="000E2482" w:rsidRPr="00A86279" w:rsidRDefault="000E2482" w:rsidP="000E2482">
      <w:pPr>
        <w:snapToGrid w:val="0"/>
        <w:spacing w:line="360" w:lineRule="auto"/>
        <w:rPr>
          <w:rFonts w:ascii="宋体" w:hAnsi="宋体" w:cs="宋体" w:hint="eastAsia"/>
          <w:kern w:val="0"/>
          <w:sz w:val="24"/>
        </w:rPr>
      </w:pPr>
      <w:r w:rsidRPr="00A86279">
        <w:rPr>
          <w:rFonts w:ascii="宋体" w:hAnsi="宋体" w:hint="eastAsia"/>
          <w:sz w:val="24"/>
        </w:rPr>
        <w:t xml:space="preserve">    中华女子学院于</w:t>
      </w:r>
      <w:r w:rsidRPr="00A86279">
        <w:rPr>
          <w:rFonts w:ascii="宋体" w:hAnsi="宋体"/>
          <w:sz w:val="24"/>
        </w:rPr>
        <w:t>20</w:t>
      </w:r>
      <w:r w:rsidRPr="00A86279">
        <w:rPr>
          <w:rFonts w:ascii="宋体" w:hAnsi="宋体" w:hint="eastAsia"/>
          <w:sz w:val="24"/>
        </w:rPr>
        <w:t>1</w:t>
      </w:r>
      <w:r w:rsidRPr="00A86279">
        <w:rPr>
          <w:rFonts w:ascii="宋体" w:hAnsi="宋体"/>
          <w:sz w:val="24"/>
        </w:rPr>
        <w:t>5年</w:t>
      </w:r>
      <w:r w:rsidRPr="00A86279">
        <w:rPr>
          <w:rFonts w:ascii="宋体" w:hAnsi="宋体" w:hint="eastAsia"/>
          <w:sz w:val="24"/>
        </w:rPr>
        <w:t>12</w:t>
      </w:r>
      <w:r w:rsidRPr="00A86279">
        <w:rPr>
          <w:rFonts w:ascii="宋体" w:hAnsi="宋体"/>
          <w:sz w:val="24"/>
        </w:rPr>
        <w:t>月</w:t>
      </w:r>
      <w:r>
        <w:rPr>
          <w:rFonts w:ascii="宋体" w:hAnsi="宋体" w:hint="eastAsia"/>
          <w:sz w:val="24"/>
        </w:rPr>
        <w:t>9</w:t>
      </w:r>
      <w:r w:rsidRPr="00A86279">
        <w:rPr>
          <w:rFonts w:ascii="宋体" w:hAnsi="宋体"/>
          <w:sz w:val="24"/>
        </w:rPr>
        <w:t>日</w:t>
      </w:r>
      <w:r w:rsidRPr="00A86279">
        <w:rPr>
          <w:rFonts w:ascii="宋体" w:hAnsi="宋体" w:hint="eastAsia"/>
          <w:sz w:val="24"/>
        </w:rPr>
        <w:t>上午9：00统一组织领取招标文件的供应商进行现场踏勘，领取招标文件的供应商应于上述时间在中华女子学院（北京市朝阳区育慧东路1号）教学图书综合楼1011室集合。</w:t>
      </w:r>
    </w:p>
    <w:p w:rsidR="000E2482" w:rsidRPr="00A86279" w:rsidRDefault="000E2482" w:rsidP="000E2482">
      <w:pPr>
        <w:pStyle w:val="a5"/>
        <w:numPr>
          <w:ilvl w:val="0"/>
          <w:numId w:val="1"/>
        </w:numPr>
        <w:tabs>
          <w:tab w:val="clear" w:pos="939"/>
          <w:tab w:val="left" w:pos="735"/>
        </w:tabs>
        <w:snapToGrid w:val="0"/>
        <w:spacing w:beforeLines="100" w:line="360" w:lineRule="auto"/>
        <w:ind w:hanging="939"/>
        <w:outlineLvl w:val="2"/>
        <w:rPr>
          <w:rFonts w:ascii="宋体" w:hAnsi="宋体" w:hint="eastAsia"/>
          <w:b/>
          <w:sz w:val="24"/>
        </w:rPr>
      </w:pPr>
      <w:r w:rsidRPr="00A86279">
        <w:rPr>
          <w:rFonts w:ascii="宋体" w:hAnsi="宋体" w:hint="eastAsia"/>
          <w:b/>
          <w:sz w:val="24"/>
        </w:rPr>
        <w:t>投标、开标地点</w:t>
      </w:r>
    </w:p>
    <w:p w:rsidR="000E2482" w:rsidRPr="00A86279" w:rsidRDefault="000E2482" w:rsidP="000E2482">
      <w:pPr>
        <w:widowControl/>
        <w:spacing w:line="480" w:lineRule="auto"/>
        <w:ind w:firstLine="480"/>
        <w:jc w:val="left"/>
        <w:rPr>
          <w:rFonts w:ascii="ˎ̥" w:hAnsi="ˎ̥" w:cs="宋体"/>
          <w:kern w:val="0"/>
          <w:sz w:val="18"/>
          <w:szCs w:val="18"/>
        </w:rPr>
      </w:pPr>
      <w:r w:rsidRPr="00A86279">
        <w:rPr>
          <w:rFonts w:ascii="宋体" w:hAnsi="宋体" w:cs="宋体" w:hint="eastAsia"/>
          <w:kern w:val="0"/>
          <w:sz w:val="24"/>
        </w:rPr>
        <w:t>开标时间：201</w:t>
      </w:r>
      <w:r w:rsidRPr="00A86279">
        <w:rPr>
          <w:rFonts w:ascii="宋体" w:hAnsi="宋体" w:cs="宋体"/>
          <w:kern w:val="0"/>
          <w:sz w:val="24"/>
        </w:rPr>
        <w:t>5</w:t>
      </w:r>
      <w:r w:rsidRPr="00A86279">
        <w:rPr>
          <w:rFonts w:ascii="宋体" w:hAnsi="宋体" w:cs="宋体" w:hint="eastAsia"/>
          <w:kern w:val="0"/>
          <w:sz w:val="24"/>
        </w:rPr>
        <w:t>年12</w:t>
      </w:r>
      <w:r w:rsidRPr="00A86279">
        <w:rPr>
          <w:rFonts w:ascii="宋体" w:hAnsi="宋体" w:cs="宋体"/>
          <w:kern w:val="0"/>
          <w:sz w:val="24"/>
        </w:rPr>
        <w:t>月</w:t>
      </w:r>
      <w:r>
        <w:rPr>
          <w:rFonts w:ascii="宋体" w:hAnsi="宋体" w:cs="宋体" w:hint="eastAsia"/>
          <w:kern w:val="0"/>
          <w:sz w:val="24"/>
        </w:rPr>
        <w:t>23</w:t>
      </w:r>
      <w:r w:rsidRPr="00A86279">
        <w:rPr>
          <w:rFonts w:ascii="宋体" w:hAnsi="宋体" w:cs="宋体" w:hint="eastAsia"/>
          <w:kern w:val="0"/>
          <w:sz w:val="24"/>
        </w:rPr>
        <w:t>日9时（北京时间）</w:t>
      </w:r>
    </w:p>
    <w:p w:rsidR="000E2482" w:rsidRPr="00A86279" w:rsidRDefault="000E2482" w:rsidP="000E2482">
      <w:pPr>
        <w:widowControl/>
        <w:spacing w:line="480" w:lineRule="auto"/>
        <w:ind w:firstLine="480"/>
        <w:jc w:val="left"/>
        <w:rPr>
          <w:rFonts w:ascii="ˎ̥" w:hAnsi="ˎ̥" w:cs="宋体"/>
          <w:kern w:val="0"/>
          <w:sz w:val="18"/>
          <w:szCs w:val="18"/>
        </w:rPr>
      </w:pPr>
      <w:r w:rsidRPr="00A86279">
        <w:rPr>
          <w:rFonts w:ascii="宋体" w:hAnsi="宋体" w:hint="eastAsia"/>
          <w:sz w:val="24"/>
        </w:rPr>
        <w:t>开标地点：中华女子学院</w:t>
      </w:r>
      <w:r w:rsidRPr="00A86279">
        <w:rPr>
          <w:rFonts w:ascii="宋体" w:hAnsi="宋体" w:cs="宋体" w:hint="eastAsia"/>
          <w:kern w:val="0"/>
          <w:sz w:val="24"/>
        </w:rPr>
        <w:t>（地址：北京市朝阳区育慧东路1号）教学图书综合楼1010室</w:t>
      </w:r>
      <w:r w:rsidRPr="00A86279">
        <w:rPr>
          <w:rFonts w:ascii="宋体" w:hAnsi="宋体" w:hint="eastAsia"/>
          <w:sz w:val="24"/>
        </w:rPr>
        <w:t>。</w:t>
      </w:r>
    </w:p>
    <w:p w:rsidR="000E2482" w:rsidRPr="00A86279" w:rsidRDefault="000E2482" w:rsidP="000E2482">
      <w:pPr>
        <w:pStyle w:val="a5"/>
        <w:numPr>
          <w:ilvl w:val="0"/>
          <w:numId w:val="1"/>
        </w:numPr>
        <w:tabs>
          <w:tab w:val="clear" w:pos="939"/>
          <w:tab w:val="left" w:pos="735"/>
        </w:tabs>
        <w:snapToGrid w:val="0"/>
        <w:spacing w:beforeLines="100" w:line="360" w:lineRule="auto"/>
        <w:ind w:hanging="939"/>
        <w:outlineLvl w:val="2"/>
        <w:rPr>
          <w:rFonts w:ascii="宋体" w:hAnsi="宋体" w:hint="eastAsia"/>
          <w:b/>
          <w:sz w:val="24"/>
        </w:rPr>
      </w:pPr>
      <w:r w:rsidRPr="00A86279">
        <w:rPr>
          <w:rFonts w:ascii="宋体" w:hAnsi="宋体" w:hint="eastAsia"/>
          <w:b/>
          <w:sz w:val="24"/>
        </w:rPr>
        <w:t>联系方式</w:t>
      </w:r>
    </w:p>
    <w:p w:rsidR="000E2482" w:rsidRPr="00A86279" w:rsidRDefault="000E2482" w:rsidP="000E2482">
      <w:pPr>
        <w:widowControl/>
        <w:spacing w:line="480" w:lineRule="auto"/>
        <w:ind w:firstLine="480"/>
        <w:jc w:val="left"/>
        <w:rPr>
          <w:rFonts w:ascii="宋体" w:hAnsi="宋体" w:cs="宋体"/>
          <w:kern w:val="0"/>
          <w:sz w:val="24"/>
        </w:rPr>
      </w:pPr>
      <w:r w:rsidRPr="00A86279">
        <w:rPr>
          <w:rFonts w:ascii="宋体" w:hAnsi="宋体" w:cs="宋体" w:hint="eastAsia"/>
          <w:kern w:val="0"/>
          <w:sz w:val="24"/>
        </w:rPr>
        <w:t xml:space="preserve">电　　话：（010）84659195  </w:t>
      </w:r>
    </w:p>
    <w:p w:rsidR="000E2482" w:rsidRPr="00A86279" w:rsidRDefault="000E2482" w:rsidP="000E2482">
      <w:pPr>
        <w:widowControl/>
        <w:spacing w:line="480" w:lineRule="auto"/>
        <w:ind w:firstLine="480"/>
        <w:jc w:val="left"/>
        <w:rPr>
          <w:rFonts w:ascii="宋体" w:hAnsi="宋体" w:cs="宋体" w:hint="eastAsia"/>
          <w:kern w:val="0"/>
          <w:sz w:val="24"/>
        </w:rPr>
      </w:pPr>
      <w:r w:rsidRPr="00A86279">
        <w:rPr>
          <w:rFonts w:ascii="宋体" w:hAnsi="宋体" w:cs="宋体" w:hint="eastAsia"/>
          <w:kern w:val="0"/>
          <w:sz w:val="24"/>
        </w:rPr>
        <w:lastRenderedPageBreak/>
        <w:t>地    址：北京市朝阳区育慧东路1号     邮政编码：100101</w:t>
      </w:r>
    </w:p>
    <w:p w:rsidR="000E2482" w:rsidRPr="00A86279" w:rsidRDefault="000E2482" w:rsidP="000E2482">
      <w:pPr>
        <w:snapToGrid w:val="0"/>
        <w:spacing w:line="336" w:lineRule="auto"/>
        <w:rPr>
          <w:rFonts w:ascii="宋体" w:hAnsi="宋体" w:hint="eastAsia"/>
          <w:sz w:val="24"/>
        </w:rPr>
      </w:pPr>
    </w:p>
    <w:p w:rsidR="000E2482" w:rsidRPr="00A86279" w:rsidRDefault="000E2482" w:rsidP="000E2482">
      <w:pPr>
        <w:snapToGrid w:val="0"/>
        <w:spacing w:line="336" w:lineRule="auto"/>
        <w:rPr>
          <w:rFonts w:ascii="宋体" w:hAnsi="宋体" w:hint="eastAsia"/>
          <w:sz w:val="24"/>
        </w:rPr>
      </w:pPr>
    </w:p>
    <w:p w:rsidR="000E2482" w:rsidRPr="00A86279" w:rsidRDefault="000E2482" w:rsidP="000E2482">
      <w:pPr>
        <w:snapToGrid w:val="0"/>
        <w:spacing w:line="336" w:lineRule="auto"/>
        <w:rPr>
          <w:rFonts w:ascii="宋体" w:hAnsi="宋体" w:hint="eastAsia"/>
          <w:sz w:val="24"/>
        </w:rPr>
      </w:pPr>
    </w:p>
    <w:p w:rsidR="000E2482" w:rsidRPr="00A86279" w:rsidRDefault="000E2482" w:rsidP="000E2482">
      <w:pPr>
        <w:snapToGrid w:val="0"/>
        <w:spacing w:line="360" w:lineRule="auto"/>
        <w:jc w:val="center"/>
        <w:rPr>
          <w:rFonts w:ascii="宋体" w:hAnsi="宋体" w:hint="eastAsia"/>
          <w:b/>
          <w:bCs/>
          <w:sz w:val="32"/>
        </w:rPr>
      </w:pPr>
    </w:p>
    <w:p w:rsidR="000E2482" w:rsidRPr="00A86279" w:rsidRDefault="000E2482" w:rsidP="000E2482">
      <w:pPr>
        <w:snapToGrid w:val="0"/>
        <w:spacing w:line="360" w:lineRule="auto"/>
        <w:jc w:val="center"/>
        <w:rPr>
          <w:rFonts w:ascii="宋体" w:hAnsi="宋体" w:hint="eastAsia"/>
          <w:b/>
          <w:bCs/>
          <w:sz w:val="32"/>
        </w:rPr>
      </w:pPr>
      <w:r w:rsidRPr="00A86279">
        <w:rPr>
          <w:rFonts w:ascii="宋体" w:hAnsi="宋体" w:hint="eastAsia"/>
          <w:b/>
          <w:bCs/>
          <w:sz w:val="32"/>
        </w:rPr>
        <w:t>货物及服务需求一览表</w:t>
      </w:r>
    </w:p>
    <w:tbl>
      <w:tblPr>
        <w:tblW w:w="9226" w:type="dxa"/>
        <w:tblInd w:w="96" w:type="dxa"/>
        <w:tblLook w:val="04A0"/>
      </w:tblPr>
      <w:tblGrid>
        <w:gridCol w:w="1136"/>
        <w:gridCol w:w="4121"/>
        <w:gridCol w:w="851"/>
        <w:gridCol w:w="1417"/>
        <w:gridCol w:w="1701"/>
      </w:tblGrid>
      <w:tr w:rsidR="000E2482" w:rsidRPr="00A86279" w:rsidTr="00F27482">
        <w:trPr>
          <w:trHeight w:val="74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E2482" w:rsidRPr="00A86279" w:rsidRDefault="000E2482" w:rsidP="00F27482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A86279">
              <w:rPr>
                <w:rFonts w:ascii="宋体" w:hAnsi="宋体" w:cs="宋体" w:hint="eastAsia"/>
                <w:bCs/>
                <w:kern w:val="0"/>
                <w:sz w:val="24"/>
              </w:rPr>
              <w:t>品类</w:t>
            </w:r>
          </w:p>
        </w:tc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E2482" w:rsidRPr="00A86279" w:rsidRDefault="000E2482" w:rsidP="00F27482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A86279">
              <w:rPr>
                <w:rFonts w:ascii="宋体" w:hAnsi="宋体" w:cs="宋体" w:hint="eastAsia"/>
                <w:bCs/>
                <w:kern w:val="0"/>
                <w:sz w:val="24"/>
              </w:rPr>
              <w:t>设备名称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E2482" w:rsidRPr="00A86279" w:rsidRDefault="000E2482" w:rsidP="00F27482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 w:rsidRPr="00A86279">
              <w:rPr>
                <w:rFonts w:ascii="宋体" w:hAnsi="宋体" w:cs="宋体" w:hint="eastAsia"/>
                <w:bCs/>
                <w:kern w:val="0"/>
                <w:sz w:val="24"/>
              </w:rPr>
              <w:t>数量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E2482" w:rsidRPr="00A86279" w:rsidRDefault="000E2482" w:rsidP="00F27482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 w:rsidRPr="00A86279">
              <w:rPr>
                <w:rFonts w:ascii="宋体" w:hAnsi="宋体" w:cs="宋体" w:hint="eastAsia"/>
                <w:bCs/>
                <w:kern w:val="0"/>
                <w:sz w:val="24"/>
              </w:rPr>
              <w:t>交货时间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E2482" w:rsidRPr="00A86279" w:rsidRDefault="000E2482" w:rsidP="00F27482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 w:rsidRPr="00A86279">
              <w:rPr>
                <w:rFonts w:ascii="宋体" w:hAnsi="宋体" w:cs="宋体" w:hint="eastAsia"/>
                <w:bCs/>
                <w:kern w:val="0"/>
                <w:sz w:val="24"/>
              </w:rPr>
              <w:t>交货地点</w:t>
            </w:r>
          </w:p>
        </w:tc>
      </w:tr>
      <w:tr w:rsidR="000E2482" w:rsidRPr="00A86279" w:rsidTr="00F27482">
        <w:trPr>
          <w:trHeight w:val="487"/>
        </w:trPr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482" w:rsidRPr="00A86279" w:rsidRDefault="000E2482" w:rsidP="00F274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86279">
              <w:rPr>
                <w:rFonts w:ascii="宋体" w:hAnsi="宋体" w:cs="宋体" w:hint="eastAsia"/>
                <w:kern w:val="0"/>
                <w:sz w:val="24"/>
              </w:rPr>
              <w:t>红外同传系统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482" w:rsidRPr="00A86279" w:rsidRDefault="000E2482" w:rsidP="00F2748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86279">
              <w:rPr>
                <w:rFonts w:ascii="宋体" w:hAnsi="宋体" w:cs="宋体" w:hint="eastAsia"/>
                <w:kern w:val="0"/>
                <w:sz w:val="24"/>
              </w:rPr>
              <w:t>红外发射主机（1台）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E2482" w:rsidRPr="00A86279" w:rsidRDefault="000E2482" w:rsidP="00F2748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A86279">
              <w:rPr>
                <w:rFonts w:ascii="宋体" w:hAnsi="宋体" w:cs="宋体" w:hint="eastAsia"/>
                <w:kern w:val="0"/>
                <w:sz w:val="24"/>
              </w:rPr>
              <w:t>1套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E2482" w:rsidRPr="00A86279" w:rsidRDefault="000E2482" w:rsidP="00F2748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A86279">
              <w:rPr>
                <w:rFonts w:ascii="宋体" w:hAnsi="宋体" w:cs="宋体" w:hint="eastAsia"/>
                <w:kern w:val="0"/>
                <w:sz w:val="24"/>
              </w:rPr>
              <w:t>合同签订后15日内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E2482" w:rsidRPr="00A86279" w:rsidRDefault="000E2482" w:rsidP="00F2748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A86279">
              <w:rPr>
                <w:rFonts w:ascii="宋体" w:hAnsi="宋体" w:cs="宋体" w:hint="eastAsia"/>
                <w:kern w:val="0"/>
                <w:sz w:val="24"/>
              </w:rPr>
              <w:t>中华女子学院</w:t>
            </w:r>
          </w:p>
        </w:tc>
      </w:tr>
      <w:tr w:rsidR="000E2482" w:rsidRPr="00A86279" w:rsidTr="00F27482">
        <w:trPr>
          <w:trHeight w:val="411"/>
        </w:trPr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482" w:rsidRPr="00A86279" w:rsidRDefault="000E2482" w:rsidP="00F2748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482" w:rsidRPr="00A86279" w:rsidRDefault="000E2482" w:rsidP="00F2748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86279">
              <w:rPr>
                <w:rFonts w:ascii="宋体" w:hAnsi="宋体" w:cs="宋体" w:hint="eastAsia"/>
                <w:kern w:val="0"/>
                <w:sz w:val="24"/>
              </w:rPr>
              <w:t>红外辐射板（4块）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E2482" w:rsidRPr="00A86279" w:rsidRDefault="000E2482" w:rsidP="00F2748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:rsidR="000E2482" w:rsidRPr="00A86279" w:rsidRDefault="000E2482" w:rsidP="00F2748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E2482" w:rsidRPr="00A86279" w:rsidRDefault="000E2482" w:rsidP="00F2748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0E2482" w:rsidRPr="00A86279" w:rsidTr="00F27482">
        <w:trPr>
          <w:trHeight w:val="557"/>
        </w:trPr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482" w:rsidRPr="00A86279" w:rsidRDefault="000E2482" w:rsidP="00F2748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482" w:rsidRPr="00A86279" w:rsidRDefault="000E2482" w:rsidP="00F2748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86279">
              <w:rPr>
                <w:rFonts w:ascii="宋体" w:hAnsi="宋体" w:cs="宋体" w:hint="eastAsia"/>
                <w:kern w:val="0"/>
                <w:sz w:val="24"/>
              </w:rPr>
              <w:t>安装支架（4套）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E2482" w:rsidRPr="00A86279" w:rsidRDefault="000E2482" w:rsidP="00F2748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:rsidR="000E2482" w:rsidRPr="00A86279" w:rsidRDefault="000E2482" w:rsidP="00F2748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E2482" w:rsidRPr="00A86279" w:rsidRDefault="000E2482" w:rsidP="00F2748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0E2482" w:rsidRPr="00A86279" w:rsidTr="00F27482">
        <w:trPr>
          <w:trHeight w:val="550"/>
        </w:trPr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482" w:rsidRPr="00A86279" w:rsidRDefault="000E2482" w:rsidP="00F2748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482" w:rsidRPr="00A86279" w:rsidRDefault="000E2482" w:rsidP="00F2748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86279">
              <w:rPr>
                <w:rFonts w:ascii="宋体" w:hAnsi="宋体" w:cs="宋体" w:hint="eastAsia"/>
                <w:kern w:val="0"/>
                <w:sz w:val="24"/>
              </w:rPr>
              <w:t>4路红外线接收机（≥50个）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E2482" w:rsidRPr="00A86279" w:rsidRDefault="000E2482" w:rsidP="00F2748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:rsidR="000E2482" w:rsidRPr="00A86279" w:rsidRDefault="000E2482" w:rsidP="00F2748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E2482" w:rsidRPr="00A86279" w:rsidRDefault="000E2482" w:rsidP="00F2748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0E2482" w:rsidRPr="00A86279" w:rsidTr="00F27482">
        <w:trPr>
          <w:trHeight w:val="573"/>
        </w:trPr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482" w:rsidRPr="00A86279" w:rsidRDefault="000E2482" w:rsidP="00F2748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482" w:rsidRPr="00A86279" w:rsidRDefault="000E2482" w:rsidP="00F2748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86279">
              <w:rPr>
                <w:rFonts w:ascii="宋体" w:hAnsi="宋体" w:cs="宋体" w:hint="eastAsia"/>
                <w:kern w:val="0"/>
                <w:sz w:val="24"/>
              </w:rPr>
              <w:t>立体声耳机（≥50副）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E2482" w:rsidRPr="00A86279" w:rsidRDefault="000E2482" w:rsidP="00F2748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:rsidR="000E2482" w:rsidRPr="00A86279" w:rsidRDefault="000E2482" w:rsidP="00F2748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E2482" w:rsidRPr="00A86279" w:rsidRDefault="000E2482" w:rsidP="00F2748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0E2482" w:rsidRPr="00A86279" w:rsidTr="00F27482">
        <w:trPr>
          <w:trHeight w:val="576"/>
        </w:trPr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482" w:rsidRPr="00A86279" w:rsidRDefault="000E2482" w:rsidP="00F2748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482" w:rsidRPr="00A86279" w:rsidRDefault="000E2482" w:rsidP="00F2748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86279">
              <w:rPr>
                <w:rFonts w:ascii="宋体" w:hAnsi="宋体" w:cs="宋体" w:hint="eastAsia"/>
                <w:kern w:val="0"/>
                <w:sz w:val="24"/>
              </w:rPr>
              <w:t>红外线接收机电池组（≥50对）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E2482" w:rsidRPr="00A86279" w:rsidRDefault="000E2482" w:rsidP="00F2748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:rsidR="000E2482" w:rsidRPr="00A86279" w:rsidRDefault="000E2482" w:rsidP="00F2748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E2482" w:rsidRPr="00A86279" w:rsidRDefault="000E2482" w:rsidP="00F2748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0E2482" w:rsidRPr="00A86279" w:rsidTr="00F27482">
        <w:trPr>
          <w:trHeight w:val="576"/>
        </w:trPr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482" w:rsidRPr="00A86279" w:rsidRDefault="000E2482" w:rsidP="00F2748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482" w:rsidRPr="00A86279" w:rsidRDefault="000E2482" w:rsidP="00F2748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86279">
              <w:rPr>
                <w:rFonts w:ascii="宋体" w:hAnsi="宋体" w:cs="宋体" w:hint="eastAsia"/>
                <w:kern w:val="0"/>
                <w:sz w:val="24"/>
              </w:rPr>
              <w:t>红外线接收机充电箱（1台）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482" w:rsidRPr="00A86279" w:rsidRDefault="000E2482" w:rsidP="00F2748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:rsidR="000E2482" w:rsidRPr="00A86279" w:rsidRDefault="000E2482" w:rsidP="00F2748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E2482" w:rsidRPr="00A86279" w:rsidRDefault="000E2482" w:rsidP="00F2748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0E2482" w:rsidRPr="00A86279" w:rsidTr="00F27482">
        <w:trPr>
          <w:trHeight w:val="512"/>
        </w:trPr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482" w:rsidRPr="00A86279" w:rsidRDefault="000E2482" w:rsidP="00F274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86279">
              <w:rPr>
                <w:rFonts w:ascii="宋体" w:hAnsi="宋体" w:cs="宋体" w:hint="eastAsia"/>
                <w:kern w:val="0"/>
                <w:sz w:val="24"/>
              </w:rPr>
              <w:t>辅助设备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482" w:rsidRPr="00A86279" w:rsidRDefault="000E2482" w:rsidP="00F2748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86279">
              <w:rPr>
                <w:rFonts w:ascii="宋体" w:hAnsi="宋体" w:cs="宋体" w:hint="eastAsia"/>
                <w:kern w:val="0"/>
                <w:sz w:val="24"/>
              </w:rPr>
              <w:t>鹅颈话筒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482" w:rsidRPr="00A86279" w:rsidRDefault="000E2482" w:rsidP="00F2748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A86279">
              <w:rPr>
                <w:rFonts w:ascii="宋体" w:hAnsi="宋体" w:cs="宋体" w:hint="eastAsia"/>
                <w:kern w:val="0"/>
                <w:sz w:val="24"/>
              </w:rPr>
              <w:t>1支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:rsidR="000E2482" w:rsidRPr="00A86279" w:rsidRDefault="000E2482" w:rsidP="00F2748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E2482" w:rsidRPr="00A86279" w:rsidRDefault="000E2482" w:rsidP="00F2748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0E2482" w:rsidRPr="00A86279" w:rsidTr="00F27482">
        <w:trPr>
          <w:trHeight w:val="562"/>
        </w:trPr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482" w:rsidRPr="00A86279" w:rsidRDefault="000E2482" w:rsidP="00F2748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482" w:rsidRPr="00A86279" w:rsidRDefault="000E2482" w:rsidP="00F2748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86279">
              <w:rPr>
                <w:rFonts w:ascii="宋体" w:hAnsi="宋体" w:cs="宋体" w:hint="eastAsia"/>
                <w:kern w:val="0"/>
                <w:sz w:val="24"/>
              </w:rPr>
              <w:t>鹅颈话筒底座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482" w:rsidRPr="00A86279" w:rsidRDefault="000E2482" w:rsidP="00F2748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A86279">
              <w:rPr>
                <w:rFonts w:ascii="宋体" w:hAnsi="宋体" w:cs="宋体" w:hint="eastAsia"/>
                <w:kern w:val="0"/>
                <w:sz w:val="24"/>
              </w:rPr>
              <w:t>1个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:rsidR="000E2482" w:rsidRPr="00A86279" w:rsidRDefault="000E2482" w:rsidP="00F2748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E2482" w:rsidRPr="00A86279" w:rsidRDefault="000E2482" w:rsidP="00F2748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0E2482" w:rsidRPr="00A86279" w:rsidTr="00F27482">
        <w:trPr>
          <w:trHeight w:val="543"/>
        </w:trPr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482" w:rsidRPr="00A86279" w:rsidRDefault="000E2482" w:rsidP="00F2748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482" w:rsidRPr="00A86279" w:rsidRDefault="000E2482" w:rsidP="00F2748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86279">
              <w:rPr>
                <w:rFonts w:ascii="宋体" w:hAnsi="宋体" w:cs="宋体" w:hint="eastAsia"/>
                <w:kern w:val="0"/>
                <w:sz w:val="24"/>
              </w:rPr>
              <w:t>译员耳放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482" w:rsidRPr="00A86279" w:rsidRDefault="000E2482" w:rsidP="00F2748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A86279">
              <w:rPr>
                <w:rFonts w:ascii="宋体" w:hAnsi="宋体" w:cs="宋体" w:hint="eastAsia"/>
                <w:kern w:val="0"/>
                <w:sz w:val="24"/>
              </w:rPr>
              <w:t>1台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:rsidR="000E2482" w:rsidRPr="00A86279" w:rsidRDefault="000E2482" w:rsidP="00F2748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E2482" w:rsidRPr="00A86279" w:rsidRDefault="000E2482" w:rsidP="00F2748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0E2482" w:rsidRPr="00A86279" w:rsidTr="00F27482">
        <w:trPr>
          <w:trHeight w:val="576"/>
        </w:trPr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482" w:rsidRPr="00A86279" w:rsidRDefault="000E2482" w:rsidP="00F2748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482" w:rsidRPr="00A86279" w:rsidRDefault="000E2482" w:rsidP="00F2748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86279">
              <w:rPr>
                <w:rFonts w:ascii="宋体" w:hAnsi="宋体" w:cs="宋体" w:hint="eastAsia"/>
                <w:kern w:val="0"/>
                <w:sz w:val="24"/>
              </w:rPr>
              <w:t>译员耳机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482" w:rsidRPr="00A86279" w:rsidRDefault="000E2482" w:rsidP="00F2748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A86279">
              <w:rPr>
                <w:rFonts w:ascii="宋体" w:hAnsi="宋体" w:cs="宋体" w:hint="eastAsia"/>
                <w:kern w:val="0"/>
                <w:sz w:val="24"/>
              </w:rPr>
              <w:t>1副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:rsidR="000E2482" w:rsidRPr="00A86279" w:rsidRDefault="000E2482" w:rsidP="00F2748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E2482" w:rsidRPr="00A86279" w:rsidRDefault="000E2482" w:rsidP="00F2748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0E2482" w:rsidRPr="00A86279" w:rsidTr="00F27482">
        <w:trPr>
          <w:trHeight w:val="610"/>
        </w:trPr>
        <w:tc>
          <w:tcPr>
            <w:tcW w:w="5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2482" w:rsidRPr="00A86279" w:rsidRDefault="000E2482" w:rsidP="00F274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86279">
              <w:rPr>
                <w:rFonts w:ascii="宋体" w:hAnsi="宋体" w:cs="宋体" w:hint="eastAsia"/>
                <w:kern w:val="0"/>
                <w:sz w:val="24"/>
              </w:rPr>
              <w:t>安装辅料、线缆、配件及系统集成、维保、培训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E2482" w:rsidRPr="00A86279" w:rsidRDefault="000E2482" w:rsidP="00F2748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A86279">
              <w:rPr>
                <w:rFonts w:ascii="宋体" w:hAnsi="宋体" w:cs="宋体" w:hint="eastAsia"/>
                <w:kern w:val="0"/>
                <w:sz w:val="24"/>
              </w:rPr>
              <w:t>1项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82" w:rsidRPr="00A86279" w:rsidRDefault="000E2482" w:rsidP="00F27482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82" w:rsidRPr="00A86279" w:rsidRDefault="000E2482" w:rsidP="00F27482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</w:tr>
    </w:tbl>
    <w:p w:rsidR="000E2482" w:rsidRPr="00A86279" w:rsidRDefault="000E2482" w:rsidP="000E2482">
      <w:pPr>
        <w:snapToGrid w:val="0"/>
        <w:jc w:val="center"/>
        <w:rPr>
          <w:rFonts w:hint="eastAsia"/>
          <w:bCs/>
          <w:sz w:val="52"/>
        </w:rPr>
      </w:pPr>
    </w:p>
    <w:p w:rsidR="00626A2C" w:rsidRDefault="00626A2C"/>
    <w:sectPr w:rsidR="00626A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6A2C" w:rsidRDefault="00626A2C" w:rsidP="000E2482">
      <w:r>
        <w:separator/>
      </w:r>
    </w:p>
  </w:endnote>
  <w:endnote w:type="continuationSeparator" w:id="1">
    <w:p w:rsidR="00626A2C" w:rsidRDefault="00626A2C" w:rsidP="000E24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6A2C" w:rsidRDefault="00626A2C" w:rsidP="000E2482">
      <w:r>
        <w:separator/>
      </w:r>
    </w:p>
  </w:footnote>
  <w:footnote w:type="continuationSeparator" w:id="1">
    <w:p w:rsidR="00626A2C" w:rsidRDefault="00626A2C" w:rsidP="000E24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5"/>
    <w:multiLevelType w:val="multilevel"/>
    <w:tmpl w:val="00000025"/>
    <w:lvl w:ilvl="0">
      <w:start w:val="1"/>
      <w:numFmt w:val="chineseCountingThousand"/>
      <w:lvlText w:val="%1、"/>
      <w:lvlJc w:val="left"/>
      <w:pPr>
        <w:tabs>
          <w:tab w:val="num" w:pos="939"/>
        </w:tabs>
        <w:ind w:left="939" w:hanging="420"/>
      </w:pPr>
      <w:rPr>
        <w:rFonts w:hint="eastAsia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6"/>
      <w:numFmt w:val="decimal"/>
      <w:lvlText w:val="%3、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2482"/>
    <w:rsid w:val="000E2482"/>
    <w:rsid w:val="00626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4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E24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E24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E24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E2482"/>
    <w:rPr>
      <w:sz w:val="18"/>
      <w:szCs w:val="18"/>
    </w:rPr>
  </w:style>
  <w:style w:type="character" w:customStyle="1" w:styleId="Char1">
    <w:name w:val="正文文本 Char"/>
    <w:link w:val="a5"/>
    <w:rsid w:val="000E2482"/>
    <w:rPr>
      <w:sz w:val="32"/>
      <w:szCs w:val="24"/>
    </w:rPr>
  </w:style>
  <w:style w:type="paragraph" w:styleId="a5">
    <w:name w:val="Body Text"/>
    <w:basedOn w:val="a"/>
    <w:link w:val="Char1"/>
    <w:rsid w:val="000E2482"/>
    <w:rPr>
      <w:rFonts w:asciiTheme="minorHAnsi" w:eastAsiaTheme="minorEastAsia" w:hAnsiTheme="minorHAnsi" w:cstheme="minorBidi"/>
      <w:sz w:val="32"/>
    </w:rPr>
  </w:style>
  <w:style w:type="character" w:customStyle="1" w:styleId="Char10">
    <w:name w:val="正文文本 Char1"/>
    <w:basedOn w:val="a0"/>
    <w:link w:val="a5"/>
    <w:uiPriority w:val="99"/>
    <w:semiHidden/>
    <w:rsid w:val="000E2482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cwu</dc:creator>
  <cp:keywords/>
  <dc:description/>
  <cp:lastModifiedBy>cwu</cp:lastModifiedBy>
  <cp:revision>2</cp:revision>
  <dcterms:created xsi:type="dcterms:W3CDTF">2015-12-02T02:35:00Z</dcterms:created>
  <dcterms:modified xsi:type="dcterms:W3CDTF">2015-12-02T02:36:00Z</dcterms:modified>
</cp:coreProperties>
</file>