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5F" w:rsidRPr="00FB78AB" w:rsidRDefault="00D53F5F" w:rsidP="00D53F5F">
      <w:pPr>
        <w:jc w:val="center"/>
        <w:rPr>
          <w:rFonts w:ascii="宋体" w:eastAsiaTheme="minorEastAsia" w:hAnsi="宋体" w:cs="宋体"/>
          <w:b/>
          <w:bCs/>
          <w:kern w:val="0"/>
          <w:sz w:val="36"/>
          <w:szCs w:val="36"/>
        </w:rPr>
      </w:pP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中华女子</w:t>
      </w:r>
      <w:proofErr w:type="gramStart"/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学院</w:t>
      </w:r>
      <w:r w:rsidR="00DB2E2E"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消防</w:t>
      </w:r>
      <w:proofErr w:type="gramEnd"/>
      <w:r w:rsidR="00DB2E2E"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报警维修保养</w:t>
      </w: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采购项目</w:t>
      </w:r>
    </w:p>
    <w:p w:rsidR="00D53F5F" w:rsidRDefault="00D53F5F" w:rsidP="00D53F5F">
      <w:pPr>
        <w:jc w:val="center"/>
        <w:rPr>
          <w:rFonts w:ascii="宋体" w:eastAsiaTheme="minorEastAsia" w:hAnsi="宋体" w:cs="宋体"/>
          <w:b/>
          <w:bCs/>
          <w:kern w:val="0"/>
          <w:sz w:val="36"/>
          <w:szCs w:val="36"/>
        </w:rPr>
      </w:pPr>
      <w:r>
        <w:rPr>
          <w:rFonts w:ascii="宋体" w:eastAsiaTheme="minorEastAsia" w:hAnsi="宋体" w:cs="宋体" w:hint="eastAsia"/>
          <w:b/>
          <w:bCs/>
          <w:kern w:val="0"/>
          <w:sz w:val="36"/>
          <w:szCs w:val="36"/>
        </w:rPr>
        <w:t>招标公告</w:t>
      </w:r>
    </w:p>
    <w:p w:rsidR="00D53F5F" w:rsidRDefault="00D53F5F" w:rsidP="00D53F5F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DB2E2E" w:rsidRDefault="00DB2E2E" w:rsidP="00DB2E2E">
      <w:pPr>
        <w:pStyle w:val="a4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中华女子学院就消防报警维修保养项目（项目编号：CWU-XNZB-</w:t>
      </w:r>
      <w:r w:rsidR="00AC750C">
        <w:rPr>
          <w:rFonts w:ascii="宋体" w:hAnsi="宋体" w:cs="宋体" w:hint="eastAsia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</w:rPr>
        <w:t>0</w:t>
      </w:r>
      <w:r w:rsidR="00446CD6">
        <w:rPr>
          <w:rFonts w:ascii="宋体" w:hAnsi="宋体" w:cs="宋体" w:hint="eastAsia"/>
          <w:kern w:val="0"/>
          <w:sz w:val="24"/>
        </w:rPr>
        <w:t>504</w:t>
      </w:r>
      <w:r>
        <w:rPr>
          <w:rFonts w:ascii="宋体" w:hAnsi="宋体" w:cs="宋体" w:hint="eastAsia"/>
          <w:kern w:val="0"/>
          <w:sz w:val="24"/>
        </w:rPr>
        <w:t>）进行公开招标，请合格的投标人提交密封投标。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项目概述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1、招标内容：中华女子</w:t>
      </w:r>
      <w:proofErr w:type="gramStart"/>
      <w:r>
        <w:rPr>
          <w:rFonts w:ascii="宋体" w:hAnsi="宋体" w:cs="宋体" w:hint="eastAsia"/>
          <w:kern w:val="0"/>
          <w:sz w:val="24"/>
        </w:rPr>
        <w:t>学院消防</w:t>
      </w:r>
      <w:proofErr w:type="gramEnd"/>
      <w:r>
        <w:rPr>
          <w:rFonts w:ascii="宋体" w:hAnsi="宋体" w:cs="宋体" w:hint="eastAsia"/>
          <w:kern w:val="0"/>
          <w:sz w:val="24"/>
        </w:rPr>
        <w:t>报警维修保养项目</w:t>
      </w:r>
      <w:r>
        <w:rPr>
          <w:rFonts w:ascii="Calibri" w:hAnsi="Calibri" w:hint="eastAsia"/>
          <w:sz w:val="24"/>
        </w:rPr>
        <w:t>。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2、本项目</w:t>
      </w:r>
      <w:proofErr w:type="gramStart"/>
      <w:r>
        <w:rPr>
          <w:rFonts w:ascii="宋体" w:hAnsi="宋体" w:cs="宋体" w:hint="eastAsia"/>
          <w:kern w:val="0"/>
          <w:sz w:val="24"/>
        </w:rPr>
        <w:t>不</w:t>
      </w:r>
      <w:proofErr w:type="gramEnd"/>
      <w:r>
        <w:rPr>
          <w:rFonts w:ascii="宋体" w:hAnsi="宋体" w:cs="宋体" w:hint="eastAsia"/>
          <w:kern w:val="0"/>
          <w:sz w:val="24"/>
        </w:rPr>
        <w:t>分包。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3、项目服务地点：中华女子学院（地址：北京市朝阳</w:t>
      </w:r>
      <w:proofErr w:type="gramStart"/>
      <w:r>
        <w:rPr>
          <w:rFonts w:ascii="宋体" w:hAnsi="宋体" w:cs="宋体" w:hint="eastAsia"/>
          <w:kern w:val="0"/>
          <w:sz w:val="24"/>
        </w:rPr>
        <w:t>区育慧东路</w:t>
      </w:r>
      <w:proofErr w:type="gramEnd"/>
      <w:r>
        <w:rPr>
          <w:rFonts w:ascii="宋体" w:hAnsi="宋体" w:cs="宋体" w:hint="eastAsia"/>
          <w:kern w:val="0"/>
          <w:sz w:val="24"/>
        </w:rPr>
        <w:t>1号）。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投标人必须符合的条件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投标人应具备《中华人民共和国政府采购法》第二十二条规定的条件，且符合、承认并承诺履行招标文件各项规定的国内法人(含授权人)和其他组织（不包括在港澳台地区注册成立的法人和其它组织），并具有以下特定条件的： 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1、本项目拒绝投标人以联合体方式参加投标；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2、本项目拒绝具有控股关系母、子公司同时投标；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获取招标文件的时间和办法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2017年</w:t>
      </w:r>
      <w:r w:rsidR="00446CD6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月</w:t>
      </w:r>
      <w:r w:rsidR="00446CD6">
        <w:rPr>
          <w:rFonts w:ascii="宋体" w:hAnsi="宋体" w:cs="宋体" w:hint="eastAsia"/>
          <w:kern w:val="0"/>
          <w:sz w:val="24"/>
        </w:rPr>
        <w:t>19</w:t>
      </w:r>
      <w:r>
        <w:rPr>
          <w:rFonts w:ascii="宋体" w:hAnsi="宋体" w:cs="宋体" w:hint="eastAsia"/>
          <w:kern w:val="0"/>
          <w:sz w:val="24"/>
        </w:rPr>
        <w:t>日至2017年</w:t>
      </w:r>
      <w:r w:rsidR="00446CD6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 w:rsidR="00446CD6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日，在中华女子学院国有资产管理处采购科（教学图书综合楼1011室）领取招标文件。</w:t>
      </w:r>
      <w:r>
        <w:rPr>
          <w:rFonts w:ascii="宋体" w:hAnsi="宋体" w:cs="宋体"/>
          <w:kern w:val="0"/>
          <w:sz w:val="24"/>
        </w:rPr>
        <w:t>领取招标文件时同时</w:t>
      </w:r>
      <w:r>
        <w:rPr>
          <w:rFonts w:ascii="宋体" w:hAnsi="宋体" w:cs="宋体" w:hint="eastAsia"/>
          <w:kern w:val="0"/>
          <w:sz w:val="24"/>
        </w:rPr>
        <w:t>出示</w:t>
      </w:r>
      <w:r>
        <w:rPr>
          <w:rFonts w:ascii="宋体" w:hAnsi="宋体" w:cs="宋体"/>
          <w:kern w:val="0"/>
          <w:sz w:val="24"/>
        </w:rPr>
        <w:t>针对本项目的有关文件：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1、 经国家工商机关年检，并在有效期内的营业执照副本复印件，须加盖投标人公章，并核对原件；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2、 经法定代表人签字的“领取文件授权委托书”，并加盖投标人公章（同一投标人只能授权一人领取招标文件）；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>
        <w:rPr>
          <w:rFonts w:ascii="宋体" w:hAnsi="宋体" w:cs="宋体"/>
          <w:kern w:val="0"/>
          <w:sz w:val="24"/>
        </w:rPr>
        <w:t>3、 领取人身份证复印件，并核对原件</w:t>
      </w:r>
      <w:r>
        <w:rPr>
          <w:rFonts w:ascii="宋体" w:hAnsi="宋体" w:cs="宋体" w:hint="eastAsia"/>
          <w:kern w:val="0"/>
          <w:sz w:val="24"/>
        </w:rPr>
        <w:t>。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投标截止时间地点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投标截止时间：2017年</w:t>
      </w:r>
      <w:r w:rsidR="00446CD6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 w:rsidR="00446CD6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日</w:t>
      </w:r>
      <w:r w:rsidR="00446CD6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时（北京时间）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>投标地点：中华女子学院</w:t>
      </w:r>
      <w:r>
        <w:rPr>
          <w:rFonts w:ascii="宋体" w:hAnsi="宋体" w:cs="宋体" w:hint="eastAsia"/>
          <w:kern w:val="0"/>
          <w:sz w:val="24"/>
        </w:rPr>
        <w:t>（地址：北京市朝阳</w:t>
      </w:r>
      <w:proofErr w:type="gramStart"/>
      <w:r>
        <w:rPr>
          <w:rFonts w:ascii="宋体" w:hAnsi="宋体" w:cs="宋体" w:hint="eastAsia"/>
          <w:kern w:val="0"/>
          <w:sz w:val="24"/>
        </w:rPr>
        <w:t>区育慧东路</w:t>
      </w:r>
      <w:proofErr w:type="gramEnd"/>
      <w:r>
        <w:rPr>
          <w:rFonts w:ascii="宋体" w:hAnsi="宋体" w:cs="宋体" w:hint="eastAsia"/>
          <w:kern w:val="0"/>
          <w:sz w:val="24"/>
        </w:rPr>
        <w:t>1号）教学图书综合楼1010室</w:t>
      </w:r>
      <w:r>
        <w:rPr>
          <w:rFonts w:ascii="宋体" w:hAnsi="宋体" w:hint="eastAsia"/>
          <w:sz w:val="24"/>
        </w:rPr>
        <w:t>。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书面投标文件请于开标当日（投标截止时间前）</w:t>
      </w:r>
      <w:r w:rsidR="009F7FDB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时统一递交至开标地点。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开标时间和地点</w:t>
      </w:r>
    </w:p>
    <w:p w:rsidR="00DB2E2E" w:rsidRPr="00894B89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开标时间：2017年</w:t>
      </w:r>
      <w:r w:rsidR="00446CD6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月</w:t>
      </w:r>
      <w:r w:rsidR="00446CD6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日</w:t>
      </w:r>
      <w:r w:rsidR="00446CD6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时（北京时间）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>开标地点：中华女子学院</w:t>
      </w:r>
      <w:r>
        <w:rPr>
          <w:rFonts w:ascii="宋体" w:hAnsi="宋体" w:cs="宋体" w:hint="eastAsia"/>
          <w:kern w:val="0"/>
          <w:sz w:val="24"/>
        </w:rPr>
        <w:t>（地址：北京市朝阳</w:t>
      </w:r>
      <w:proofErr w:type="gramStart"/>
      <w:r>
        <w:rPr>
          <w:rFonts w:ascii="宋体" w:hAnsi="宋体" w:cs="宋体" w:hint="eastAsia"/>
          <w:kern w:val="0"/>
          <w:sz w:val="24"/>
        </w:rPr>
        <w:t>区育慧东路</w:t>
      </w:r>
      <w:proofErr w:type="gramEnd"/>
      <w:r>
        <w:rPr>
          <w:rFonts w:ascii="宋体" w:hAnsi="宋体" w:cs="宋体" w:hint="eastAsia"/>
          <w:kern w:val="0"/>
          <w:sz w:val="24"/>
        </w:rPr>
        <w:t>1号）教学图书综合楼1010室</w:t>
      </w:r>
      <w:r>
        <w:rPr>
          <w:rFonts w:ascii="宋体" w:hAnsi="宋体" w:hint="eastAsia"/>
          <w:sz w:val="24"/>
        </w:rPr>
        <w:t>。</w:t>
      </w:r>
    </w:p>
    <w:p w:rsidR="00DB2E2E" w:rsidRDefault="00DB2E2E" w:rsidP="009F7FDB">
      <w:pPr>
        <w:pStyle w:val="a4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before="312" w:line="360" w:lineRule="auto"/>
        <w:ind w:hanging="939"/>
        <w:outlineLvl w:val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联系方式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电　　话：（010）84659195  </w:t>
      </w:r>
    </w:p>
    <w:p w:rsidR="00DB2E2E" w:rsidRDefault="00DB2E2E" w:rsidP="00DB2E2E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    址：北京市朝阳</w:t>
      </w:r>
      <w:proofErr w:type="gramStart"/>
      <w:r>
        <w:rPr>
          <w:rFonts w:ascii="宋体" w:hAnsi="宋体" w:cs="宋体" w:hint="eastAsia"/>
          <w:kern w:val="0"/>
          <w:sz w:val="24"/>
        </w:rPr>
        <w:t>区育慧东路</w:t>
      </w:r>
      <w:proofErr w:type="gramEnd"/>
      <w:r>
        <w:rPr>
          <w:rFonts w:ascii="宋体" w:hAnsi="宋体" w:cs="宋体" w:hint="eastAsia"/>
          <w:kern w:val="0"/>
          <w:sz w:val="24"/>
        </w:rPr>
        <w:t>1号     邮政编码：100101</w:t>
      </w:r>
    </w:p>
    <w:p w:rsidR="00DB2E2E" w:rsidRDefault="00DB2E2E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E35FF4" w:rsidRDefault="00E35FF4" w:rsidP="00DB2E2E">
      <w:pPr>
        <w:snapToGrid w:val="0"/>
        <w:spacing w:line="336" w:lineRule="auto"/>
        <w:rPr>
          <w:rFonts w:ascii="宋体" w:hAnsi="宋体"/>
          <w:sz w:val="24"/>
        </w:rPr>
      </w:pPr>
      <w:bookmarkStart w:id="0" w:name="_GoBack"/>
      <w:bookmarkEnd w:id="0"/>
    </w:p>
    <w:p w:rsidR="00DB2E2E" w:rsidRDefault="00DB2E2E" w:rsidP="00DB2E2E">
      <w:pPr>
        <w:snapToGrid w:val="0"/>
        <w:spacing w:line="360" w:lineRule="auto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服务需求一览表</w:t>
      </w:r>
    </w:p>
    <w:p w:rsidR="00DB2E2E" w:rsidRDefault="00DB2E2E" w:rsidP="00DB2E2E">
      <w:pPr>
        <w:snapToGrid w:val="0"/>
        <w:spacing w:line="360" w:lineRule="auto"/>
        <w:jc w:val="center"/>
        <w:rPr>
          <w:rFonts w:ascii="宋体" w:hAnsi="宋体"/>
          <w:b/>
          <w:bCs/>
          <w:sz w:val="32"/>
        </w:rPr>
      </w:pPr>
    </w:p>
    <w:tbl>
      <w:tblPr>
        <w:tblW w:w="0" w:type="auto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1"/>
        <w:gridCol w:w="1276"/>
        <w:gridCol w:w="2835"/>
      </w:tblGrid>
      <w:tr w:rsidR="00DB2E2E" w:rsidRPr="009A2095" w:rsidTr="0058044F">
        <w:trPr>
          <w:trHeight w:hRule="exact" w:val="982"/>
          <w:jc w:val="center"/>
        </w:trPr>
        <w:tc>
          <w:tcPr>
            <w:tcW w:w="4191" w:type="dxa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DB2E2E" w:rsidRPr="009A2095" w:rsidRDefault="00DB2E2E" w:rsidP="0058044F">
            <w:pPr>
              <w:pStyle w:val="a3"/>
              <w:jc w:val="center"/>
              <w:outlineLvl w:val="2"/>
              <w:rPr>
                <w:rFonts w:eastAsia="宋体" w:hAnsi="宋体"/>
                <w:sz w:val="24"/>
                <w:szCs w:val="24"/>
              </w:rPr>
            </w:pPr>
            <w:r w:rsidRPr="009A2095">
              <w:rPr>
                <w:rFonts w:eastAsia="宋体" w:hAnsi="宋体" w:hint="eastAsia"/>
                <w:sz w:val="24"/>
                <w:szCs w:val="24"/>
              </w:rPr>
              <w:t>项目地点</w:t>
            </w:r>
          </w:p>
        </w:tc>
      </w:tr>
      <w:tr w:rsidR="00DB2E2E" w:rsidRPr="009A2095" w:rsidTr="0058044F">
        <w:trPr>
          <w:trHeight w:hRule="exact" w:val="1553"/>
          <w:jc w:val="center"/>
        </w:trPr>
        <w:tc>
          <w:tcPr>
            <w:tcW w:w="4191" w:type="dxa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消防设施设备、报警</w:t>
            </w:r>
            <w:proofErr w:type="gramStart"/>
            <w:r w:rsidRPr="009A2095">
              <w:rPr>
                <w:rFonts w:ascii="宋体" w:hAnsi="宋体" w:hint="eastAsia"/>
                <w:sz w:val="24"/>
              </w:rPr>
              <w:t>系统维保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一年</w:t>
            </w:r>
          </w:p>
        </w:tc>
        <w:tc>
          <w:tcPr>
            <w:tcW w:w="2835" w:type="dxa"/>
            <w:vMerge w:val="restart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中华女子学院</w:t>
            </w:r>
          </w:p>
        </w:tc>
      </w:tr>
      <w:tr w:rsidR="00DB2E2E" w:rsidRPr="009A2095" w:rsidTr="0058044F">
        <w:trPr>
          <w:trHeight w:hRule="exact" w:val="1553"/>
          <w:jc w:val="center"/>
        </w:trPr>
        <w:tc>
          <w:tcPr>
            <w:tcW w:w="4191" w:type="dxa"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9A2095">
              <w:rPr>
                <w:rFonts w:ascii="宋体" w:hAnsi="宋体" w:hint="eastAsia"/>
                <w:sz w:val="24"/>
              </w:rPr>
              <w:t>消防器材维修、保养</w:t>
            </w:r>
          </w:p>
        </w:tc>
        <w:tc>
          <w:tcPr>
            <w:tcW w:w="1276" w:type="dxa"/>
            <w:vMerge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B2E2E" w:rsidRPr="009A2095" w:rsidRDefault="00DB2E2E" w:rsidP="0058044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DB2E2E" w:rsidRDefault="00DB2E2E" w:rsidP="00DB2E2E">
      <w:pPr>
        <w:snapToGrid w:val="0"/>
        <w:jc w:val="center"/>
        <w:rPr>
          <w:bCs/>
          <w:sz w:val="52"/>
        </w:rPr>
      </w:pPr>
    </w:p>
    <w:p w:rsidR="00DB2E2E" w:rsidRDefault="00DB2E2E" w:rsidP="00DB2E2E">
      <w:pPr>
        <w:snapToGrid w:val="0"/>
        <w:jc w:val="center"/>
        <w:rPr>
          <w:bCs/>
          <w:sz w:val="52"/>
        </w:rPr>
      </w:pPr>
    </w:p>
    <w:p w:rsidR="005672A2" w:rsidRDefault="005672A2"/>
    <w:sectPr w:rsidR="005672A2" w:rsidSect="0056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62" w:rsidRDefault="00E23662" w:rsidP="00DB2E2E">
      <w:r>
        <w:separator/>
      </w:r>
    </w:p>
  </w:endnote>
  <w:endnote w:type="continuationSeparator" w:id="0">
    <w:p w:rsidR="00E23662" w:rsidRDefault="00E23662" w:rsidP="00D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62" w:rsidRDefault="00E23662" w:rsidP="00DB2E2E">
      <w:r>
        <w:separator/>
      </w:r>
    </w:p>
  </w:footnote>
  <w:footnote w:type="continuationSeparator" w:id="0">
    <w:p w:rsidR="00E23662" w:rsidRDefault="00E23662" w:rsidP="00DB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3F5F"/>
    <w:rsid w:val="002C474E"/>
    <w:rsid w:val="002F468D"/>
    <w:rsid w:val="00310F00"/>
    <w:rsid w:val="004151A5"/>
    <w:rsid w:val="00446CD6"/>
    <w:rsid w:val="005672A2"/>
    <w:rsid w:val="005F1791"/>
    <w:rsid w:val="00615B79"/>
    <w:rsid w:val="00804CCF"/>
    <w:rsid w:val="009A2095"/>
    <w:rsid w:val="009F7FDB"/>
    <w:rsid w:val="00AC08EC"/>
    <w:rsid w:val="00AC750C"/>
    <w:rsid w:val="00C0255E"/>
    <w:rsid w:val="00D318E9"/>
    <w:rsid w:val="00D53F5F"/>
    <w:rsid w:val="00DB2E2E"/>
    <w:rsid w:val="00DC4A4F"/>
    <w:rsid w:val="00E23662"/>
    <w:rsid w:val="00E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D53F5F"/>
    <w:rPr>
      <w:rFonts w:ascii="宋体" w:hAnsi="Courier New" w:cs="Courier New"/>
      <w:szCs w:val="21"/>
    </w:rPr>
  </w:style>
  <w:style w:type="character" w:customStyle="1" w:styleId="Char0">
    <w:name w:val="正文文本 Char"/>
    <w:link w:val="a4"/>
    <w:rsid w:val="00D53F5F"/>
    <w:rPr>
      <w:sz w:val="32"/>
      <w:szCs w:val="24"/>
    </w:rPr>
  </w:style>
  <w:style w:type="paragraph" w:styleId="a4">
    <w:name w:val="Body Text"/>
    <w:basedOn w:val="a"/>
    <w:link w:val="Char0"/>
    <w:rsid w:val="00D53F5F"/>
    <w:rPr>
      <w:rFonts w:asciiTheme="minorHAnsi" w:eastAsiaTheme="minorEastAsia" w:hAnsiTheme="minorHAnsi" w:cstheme="minorBidi"/>
      <w:sz w:val="32"/>
    </w:rPr>
  </w:style>
  <w:style w:type="character" w:customStyle="1" w:styleId="Char1">
    <w:name w:val="正文文本 Char1"/>
    <w:basedOn w:val="a0"/>
    <w:uiPriority w:val="99"/>
    <w:semiHidden/>
    <w:rsid w:val="00D53F5F"/>
    <w:rPr>
      <w:rFonts w:ascii="Times New Roman" w:eastAsia="宋体" w:hAnsi="Times New Roman" w:cs="Times New Roman"/>
      <w:szCs w:val="24"/>
    </w:rPr>
  </w:style>
  <w:style w:type="paragraph" w:styleId="a3">
    <w:name w:val="Plain Text"/>
    <w:basedOn w:val="a"/>
    <w:link w:val="Char"/>
    <w:uiPriority w:val="99"/>
    <w:rsid w:val="00D53F5F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D53F5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2"/>
    <w:uiPriority w:val="99"/>
    <w:semiHidden/>
    <w:unhideWhenUsed/>
    <w:rsid w:val="00DB2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DB2E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DB2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DB2E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ylp</cp:lastModifiedBy>
  <cp:revision>21</cp:revision>
  <dcterms:created xsi:type="dcterms:W3CDTF">2017-04-17T01:49:00Z</dcterms:created>
  <dcterms:modified xsi:type="dcterms:W3CDTF">2017-05-19T02:36:00Z</dcterms:modified>
</cp:coreProperties>
</file>