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附件1</w:t>
      </w:r>
    </w:p>
    <w:p>
      <w:pPr>
        <w:ind w:left="800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校外专家进校</w:t>
      </w:r>
      <w:r>
        <w:rPr>
          <w:rFonts w:ascii="宋体" w:hAnsi="宋体"/>
          <w:b/>
          <w:sz w:val="28"/>
          <w:szCs w:val="28"/>
        </w:rPr>
        <w:t>诊断</w:t>
      </w:r>
      <w:r>
        <w:rPr>
          <w:rFonts w:hint="eastAsia" w:ascii="宋体" w:hAnsi="宋体"/>
          <w:b/>
          <w:sz w:val="28"/>
          <w:szCs w:val="28"/>
        </w:rPr>
        <w:t>工作</w:t>
      </w:r>
      <w:r>
        <w:rPr>
          <w:rFonts w:ascii="宋体" w:hAnsi="宋体"/>
          <w:b/>
          <w:sz w:val="28"/>
          <w:szCs w:val="28"/>
        </w:rPr>
        <w:t>任务表</w:t>
      </w:r>
    </w:p>
    <w:tbl>
      <w:tblPr>
        <w:tblStyle w:val="4"/>
        <w:tblW w:w="13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984"/>
        <w:gridCol w:w="1276"/>
        <w:gridCol w:w="1985"/>
        <w:gridCol w:w="7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责任</w:t>
            </w:r>
            <w:r>
              <w:rPr>
                <w:b/>
                <w:sz w:val="24"/>
              </w:rPr>
              <w:t>主体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责任人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完成时间</w:t>
            </w:r>
          </w:p>
        </w:tc>
        <w:tc>
          <w:tcPr>
            <w:tcW w:w="7403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重点任务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领导小组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刘利群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根据</w:t>
            </w:r>
            <w:r>
              <w:rPr>
                <w:sz w:val="24"/>
              </w:rPr>
              <w:t>学校学科专业情况，</w:t>
            </w:r>
            <w:r>
              <w:rPr>
                <w:rFonts w:hint="eastAsia"/>
                <w:sz w:val="24"/>
              </w:rPr>
              <w:t>从</w:t>
            </w:r>
            <w:r>
              <w:rPr>
                <w:sz w:val="24"/>
              </w:rPr>
              <w:t>已参加</w:t>
            </w:r>
            <w:r>
              <w:rPr>
                <w:rFonts w:hint="eastAsia"/>
                <w:sz w:val="24"/>
              </w:rPr>
              <w:t>教育部本科</w:t>
            </w:r>
            <w:r>
              <w:rPr>
                <w:sz w:val="24"/>
              </w:rPr>
              <w:t>教学工作审核评估高校的评估</w:t>
            </w:r>
            <w:r>
              <w:rPr>
                <w:rFonts w:hint="eastAsia"/>
                <w:sz w:val="24"/>
              </w:rPr>
              <w:t>工作</w:t>
            </w:r>
            <w:r>
              <w:rPr>
                <w:sz w:val="24"/>
              </w:rPr>
              <w:t>负责人</w:t>
            </w:r>
            <w:r>
              <w:rPr>
                <w:rFonts w:hint="eastAsia"/>
                <w:sz w:val="24"/>
              </w:rPr>
              <w:t>和</w:t>
            </w:r>
            <w:r>
              <w:rPr>
                <w:sz w:val="24"/>
              </w:rPr>
              <w:t>教育部评估专家中</w:t>
            </w:r>
            <w:r>
              <w:rPr>
                <w:rFonts w:hint="eastAsia"/>
                <w:sz w:val="24"/>
              </w:rPr>
              <w:t>确定</w:t>
            </w:r>
            <w:r>
              <w:rPr>
                <w:sz w:val="24"/>
              </w:rPr>
              <w:t>进校专家名单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8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11月</w:t>
            </w:r>
            <w:r>
              <w:rPr>
                <w:sz w:val="24"/>
              </w:rPr>
              <w:t>12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审定</w:t>
            </w:r>
            <w:r>
              <w:rPr>
                <w:sz w:val="24"/>
              </w:rPr>
              <w:t>自评报告及校长报告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评建办公室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王练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全程</w:t>
            </w:r>
          </w:p>
        </w:tc>
        <w:tc>
          <w:tcPr>
            <w:tcW w:w="7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协调工作组开展工作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98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全程</w:t>
            </w:r>
          </w:p>
        </w:tc>
        <w:tc>
          <w:tcPr>
            <w:tcW w:w="7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落实领导</w:t>
            </w:r>
            <w:r>
              <w:rPr>
                <w:sz w:val="24"/>
              </w:rPr>
              <w:t>小组工作安排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98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11月</w:t>
            </w:r>
            <w:r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与专家组联系对接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材料宣传组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陈岚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完成自评报告撰写</w:t>
            </w:r>
            <w:r>
              <w:rPr>
                <w:sz w:val="24"/>
              </w:rPr>
              <w:t>、交领导小组审定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98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15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完成校长</w:t>
            </w:r>
            <w:r>
              <w:rPr>
                <w:sz w:val="24"/>
              </w:rPr>
              <w:t>报告及</w:t>
            </w:r>
            <w:r>
              <w:rPr>
                <w:rFonts w:hint="eastAsia"/>
                <w:sz w:val="24"/>
              </w:rPr>
              <w:t>PPT，收集、</w:t>
            </w:r>
            <w:r>
              <w:rPr>
                <w:sz w:val="24"/>
              </w:rPr>
              <w:t>整理</w:t>
            </w:r>
            <w:r>
              <w:rPr>
                <w:rFonts w:hint="eastAsia"/>
                <w:sz w:val="24"/>
              </w:rPr>
              <w:t>支撑材料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98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11月</w:t>
            </w:r>
            <w:r>
              <w:rPr>
                <w:sz w:val="24"/>
              </w:rPr>
              <w:t>15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完成校外</w:t>
            </w:r>
            <w:r>
              <w:rPr>
                <w:sz w:val="24"/>
              </w:rPr>
              <w:t>专家材料递送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98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11月</w:t>
            </w:r>
            <w:r>
              <w:rPr>
                <w:sz w:val="24"/>
              </w:rPr>
              <w:t>15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  <w:r>
              <w:rPr>
                <w:sz w:val="24"/>
              </w:rPr>
              <w:t>专家活动记录表、</w:t>
            </w:r>
            <w:r>
              <w:rPr>
                <w:rFonts w:hint="eastAsia"/>
                <w:sz w:val="24"/>
              </w:rPr>
              <w:t>专家</w:t>
            </w:r>
            <w:r>
              <w:rPr>
                <w:sz w:val="24"/>
              </w:rPr>
              <w:t>评价表等会议材料的准备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98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17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专家进校诊断期间的</w:t>
            </w:r>
            <w:r>
              <w:rPr>
                <w:rFonts w:hint="eastAsia"/>
                <w:sz w:val="24"/>
              </w:rPr>
              <w:t>照相</w:t>
            </w:r>
            <w:r>
              <w:rPr>
                <w:sz w:val="24"/>
              </w:rPr>
              <w:t>、新闻报道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会议</w:t>
            </w: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>活动记录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录音工作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98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11月</w:t>
            </w:r>
            <w:r>
              <w:rPr>
                <w:sz w:val="24"/>
              </w:rPr>
              <w:t>18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整理出专家</w:t>
            </w:r>
            <w:r>
              <w:rPr>
                <w:sz w:val="24"/>
              </w:rPr>
              <w:t>组反馈意见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办学</w:t>
            </w:r>
            <w:r>
              <w:rPr>
                <w:sz w:val="24"/>
              </w:rPr>
              <w:t>条件考察</w:t>
            </w:r>
            <w:r>
              <w:rPr>
                <w:rFonts w:hint="eastAsia"/>
                <w:sz w:val="24"/>
              </w:rPr>
              <w:t>组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侯典牧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11月</w:t>
            </w:r>
            <w:r>
              <w:rPr>
                <w:sz w:val="24"/>
              </w:rPr>
              <w:t>11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整理上交</w:t>
            </w:r>
            <w:r>
              <w:rPr>
                <w:sz w:val="24"/>
              </w:rPr>
              <w:t>人才培养方案、</w:t>
            </w:r>
            <w:r>
              <w:rPr>
                <w:rFonts w:hint="eastAsia"/>
                <w:sz w:val="24"/>
              </w:rPr>
              <w:t>17日</w:t>
            </w:r>
            <w:r>
              <w:rPr>
                <w:sz w:val="24"/>
              </w:rPr>
              <w:t>课表、</w:t>
            </w:r>
            <w:r>
              <w:rPr>
                <w:rFonts w:hint="eastAsia"/>
                <w:sz w:val="24"/>
              </w:rPr>
              <w:t>实验室</w:t>
            </w:r>
            <w:r>
              <w:rPr>
                <w:sz w:val="24"/>
              </w:rPr>
              <w:t>等实践教学办学条件</w:t>
            </w:r>
            <w:r>
              <w:rPr>
                <w:rFonts w:hint="eastAsia"/>
                <w:sz w:val="24"/>
              </w:rPr>
              <w:t>相关材料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w="198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11月</w:t>
            </w:r>
            <w:r>
              <w:rPr>
                <w:sz w:val="24"/>
              </w:rPr>
              <w:t>15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落实</w:t>
            </w:r>
            <w:r>
              <w:rPr>
                <w:sz w:val="24"/>
              </w:rPr>
              <w:t>专家走访考察</w:t>
            </w:r>
            <w:r>
              <w:rPr>
                <w:rFonts w:hint="eastAsia"/>
                <w:sz w:val="24"/>
              </w:rPr>
              <w:t>单位的</w:t>
            </w:r>
            <w:r>
              <w:rPr>
                <w:sz w:val="24"/>
              </w:rPr>
              <w:t>协调、现场</w:t>
            </w:r>
            <w:r>
              <w:rPr>
                <w:rFonts w:hint="eastAsia"/>
                <w:sz w:val="24"/>
              </w:rPr>
              <w:t>准备</w:t>
            </w:r>
            <w:r>
              <w:rPr>
                <w:sz w:val="24"/>
              </w:rPr>
              <w:t>，确定现场负责人和解说员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98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11月</w:t>
            </w:r>
            <w:r>
              <w:rPr>
                <w:sz w:val="24"/>
              </w:rPr>
              <w:t>15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整理好</w:t>
            </w:r>
            <w:r>
              <w:rPr>
                <w:sz w:val="24"/>
              </w:rPr>
              <w:t>有关教学档案，</w:t>
            </w:r>
            <w:r>
              <w:rPr>
                <w:rFonts w:hint="eastAsia"/>
                <w:sz w:val="24"/>
              </w:rPr>
              <w:t>以</w:t>
            </w:r>
            <w:r>
              <w:rPr>
                <w:sz w:val="24"/>
              </w:rPr>
              <w:t>备专家组</w:t>
            </w:r>
            <w:r>
              <w:rPr>
                <w:rFonts w:hint="eastAsia"/>
                <w:sz w:val="24"/>
              </w:rPr>
              <w:t>询问查阅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会务保障组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赵浩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11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寄</w:t>
            </w:r>
            <w:r>
              <w:rPr>
                <w:sz w:val="24"/>
              </w:rPr>
              <w:t>发专家邀请函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98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月16</w:t>
            </w:r>
            <w:r>
              <w:rPr>
                <w:sz w:val="24"/>
              </w:rPr>
              <w:t>-17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安排</w:t>
            </w:r>
            <w:r>
              <w:rPr>
                <w:sz w:val="24"/>
              </w:rPr>
              <w:t>专家接、送站</w:t>
            </w:r>
            <w:r>
              <w:rPr>
                <w:rFonts w:hint="eastAsia"/>
                <w:sz w:val="24"/>
              </w:rPr>
              <w:t>，休息</w:t>
            </w:r>
            <w:r>
              <w:rPr>
                <w:sz w:val="24"/>
              </w:rPr>
              <w:t>、餐饮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用车安排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</w:t>
            </w:r>
          </w:p>
        </w:tc>
        <w:tc>
          <w:tcPr>
            <w:tcW w:w="198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11月</w:t>
            </w:r>
            <w:r>
              <w:rPr>
                <w:sz w:val="24"/>
              </w:rPr>
              <w:t>17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4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专家见面会</w:t>
            </w:r>
            <w:r>
              <w:rPr>
                <w:sz w:val="24"/>
              </w:rPr>
              <w:t>、意见反馈会的会场安排布置</w:t>
            </w: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E6279"/>
    <w:rsid w:val="6A6E627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2016-11-14T08:51:00Z</dcterms:created>
  <dc:creator>916</dc:creator>
  <cp:lastModifiedBy>916</cp:lastModifiedBy>
  <dcterms:modified xsi:type="dcterms:W3CDTF">2016-11-14T08:52:15Z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