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D9" w:rsidRPr="00D648D9" w:rsidRDefault="00D648D9" w:rsidP="00D648D9">
      <w:pPr>
        <w:widowControl/>
        <w:shd w:val="clear" w:color="auto" w:fill="F8F8F8"/>
        <w:spacing w:line="360" w:lineRule="atLeast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36"/>
          <w:szCs w:val="36"/>
        </w:rPr>
      </w:pPr>
      <w:r w:rsidRPr="00D648D9">
        <w:rPr>
          <w:rFonts w:ascii="黑体" w:eastAsia="黑体" w:hAnsi="黑体" w:cs="宋体"/>
          <w:b/>
          <w:bCs/>
          <w:color w:val="000000" w:themeColor="text1"/>
          <w:kern w:val="36"/>
          <w:sz w:val="36"/>
          <w:szCs w:val="36"/>
        </w:rPr>
        <w:t>201</w:t>
      </w:r>
      <w:r w:rsidRPr="00D648D9">
        <w:rPr>
          <w:rFonts w:ascii="黑体" w:eastAsia="黑体" w:hAnsi="黑体" w:cs="宋体" w:hint="eastAsia"/>
          <w:b/>
          <w:bCs/>
          <w:color w:val="000000" w:themeColor="text1"/>
          <w:kern w:val="36"/>
          <w:sz w:val="36"/>
          <w:szCs w:val="36"/>
        </w:rPr>
        <w:t>8</w:t>
      </w:r>
      <w:r w:rsidRPr="00D648D9">
        <w:rPr>
          <w:rFonts w:ascii="黑体" w:eastAsia="黑体" w:hAnsi="黑体" w:cs="宋体"/>
          <w:b/>
          <w:bCs/>
          <w:color w:val="000000" w:themeColor="text1"/>
          <w:kern w:val="36"/>
          <w:sz w:val="36"/>
          <w:szCs w:val="36"/>
        </w:rPr>
        <w:t>年</w:t>
      </w:r>
      <w:r w:rsidRPr="00D648D9">
        <w:rPr>
          <w:rFonts w:ascii="黑体" w:eastAsia="黑体" w:hAnsi="黑体" w:cs="宋体" w:hint="eastAsia"/>
          <w:b/>
          <w:bCs/>
          <w:color w:val="000000" w:themeColor="text1"/>
          <w:kern w:val="36"/>
          <w:sz w:val="36"/>
          <w:szCs w:val="36"/>
        </w:rPr>
        <w:t>6</w:t>
      </w:r>
      <w:r w:rsidRPr="00D648D9">
        <w:rPr>
          <w:rFonts w:ascii="黑体" w:eastAsia="黑体" w:hAnsi="黑体" w:cs="宋体"/>
          <w:b/>
          <w:bCs/>
          <w:color w:val="000000" w:themeColor="text1"/>
          <w:kern w:val="36"/>
          <w:sz w:val="36"/>
          <w:szCs w:val="36"/>
        </w:rPr>
        <w:t>月全国大学英语四、六级考试报名通知</w:t>
      </w:r>
    </w:p>
    <w:p w:rsidR="001A7EE2" w:rsidRPr="00D648D9" w:rsidRDefault="001A7EE2" w:rsidP="001A7EE2">
      <w:pPr>
        <w:spacing w:line="520" w:lineRule="exact"/>
        <w:rPr>
          <w:rFonts w:ascii="仿宋_GB2312" w:eastAsia="仿宋_GB2312" w:hAnsi="仿宋"/>
          <w:b/>
          <w:bCs/>
          <w:sz w:val="32"/>
          <w:szCs w:val="32"/>
        </w:rPr>
      </w:pPr>
    </w:p>
    <w:p w:rsidR="001A7EE2" w:rsidRPr="00245B59" w:rsidRDefault="001A7EE2" w:rsidP="001A7EE2">
      <w:pPr>
        <w:spacing w:line="520" w:lineRule="exact"/>
        <w:rPr>
          <w:rFonts w:ascii="仿宋" w:eastAsia="仿宋" w:hAnsi="仿宋"/>
          <w:b/>
          <w:bCs/>
          <w:sz w:val="32"/>
          <w:szCs w:val="32"/>
        </w:rPr>
      </w:pPr>
      <w:r w:rsidRPr="00245B59">
        <w:rPr>
          <w:rFonts w:ascii="仿宋" w:eastAsia="仿宋" w:hAnsi="仿宋" w:cs="仿宋_GB2312" w:hint="eastAsia"/>
          <w:b/>
          <w:bCs/>
          <w:sz w:val="32"/>
          <w:szCs w:val="32"/>
        </w:rPr>
        <w:t>各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二级院系</w:t>
      </w:r>
      <w:r w:rsidRPr="00245B59">
        <w:rPr>
          <w:rFonts w:ascii="仿宋" w:eastAsia="仿宋" w:hAnsi="仿宋" w:cs="仿宋_GB2312" w:hint="eastAsia"/>
          <w:b/>
          <w:bCs/>
          <w:sz w:val="32"/>
          <w:szCs w:val="32"/>
        </w:rPr>
        <w:t>：</w:t>
      </w:r>
    </w:p>
    <w:p w:rsidR="001A7EE2" w:rsidRPr="00866772" w:rsidRDefault="001A7EE2" w:rsidP="001A7EE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66772">
        <w:rPr>
          <w:rFonts w:ascii="仿宋" w:eastAsia="仿宋" w:hAnsi="仿宋" w:cs="仿宋_GB2312" w:hint="eastAsia"/>
          <w:sz w:val="32"/>
          <w:szCs w:val="32"/>
        </w:rPr>
        <w:t>根据教育部考试中心《关于</w:t>
      </w:r>
      <w:r w:rsidRPr="00866772">
        <w:rPr>
          <w:rFonts w:ascii="仿宋" w:eastAsia="仿宋" w:hAnsi="仿宋" w:cs="仿宋_GB2312"/>
          <w:sz w:val="32"/>
          <w:szCs w:val="32"/>
        </w:rPr>
        <w:t>2018</w:t>
      </w:r>
      <w:r w:rsidRPr="00866772">
        <w:rPr>
          <w:rFonts w:ascii="仿宋" w:eastAsia="仿宋" w:hAnsi="仿宋" w:cs="仿宋_GB2312" w:hint="eastAsia"/>
          <w:sz w:val="32"/>
          <w:szCs w:val="32"/>
        </w:rPr>
        <w:t>年上半年全国大学英语四、六级考试报名工作有关事宜的通知》（</w:t>
      </w:r>
      <w:proofErr w:type="gramStart"/>
      <w:r w:rsidRPr="00866772">
        <w:rPr>
          <w:rFonts w:ascii="仿宋" w:eastAsia="仿宋" w:hAnsi="仿宋" w:cs="仿宋_GB2312" w:hint="eastAsia"/>
          <w:sz w:val="32"/>
          <w:szCs w:val="32"/>
        </w:rPr>
        <w:t>教试中心</w:t>
      </w:r>
      <w:proofErr w:type="gramEnd"/>
      <w:r w:rsidRPr="00866772">
        <w:rPr>
          <w:rFonts w:ascii="仿宋" w:eastAsia="仿宋" w:hAnsi="仿宋" w:cs="仿宋_GB2312" w:hint="eastAsia"/>
          <w:sz w:val="32"/>
          <w:szCs w:val="32"/>
        </w:rPr>
        <w:t>函</w:t>
      </w:r>
      <w:r w:rsidRPr="00866772">
        <w:rPr>
          <w:rFonts w:ascii="仿宋" w:eastAsia="仿宋" w:hAnsi="仿宋" w:hint="eastAsia"/>
          <w:sz w:val="32"/>
        </w:rPr>
        <w:t>〔</w:t>
      </w:r>
      <w:r w:rsidRPr="00866772">
        <w:rPr>
          <w:rFonts w:ascii="仿宋" w:eastAsia="仿宋" w:hAnsi="仿宋"/>
          <w:sz w:val="32"/>
        </w:rPr>
        <w:t>2018</w:t>
      </w:r>
      <w:r w:rsidRPr="00866772">
        <w:rPr>
          <w:rFonts w:ascii="仿宋" w:eastAsia="仿宋" w:hAnsi="仿宋" w:hint="eastAsia"/>
          <w:sz w:val="32"/>
        </w:rPr>
        <w:t>〕</w:t>
      </w:r>
      <w:r w:rsidRPr="00866772">
        <w:rPr>
          <w:rFonts w:ascii="仿宋" w:eastAsia="仿宋" w:hAnsi="仿宋"/>
          <w:sz w:val="32"/>
        </w:rPr>
        <w:t>14</w:t>
      </w:r>
      <w:r w:rsidRPr="00866772">
        <w:rPr>
          <w:rFonts w:ascii="仿宋" w:eastAsia="仿宋" w:hAnsi="仿宋" w:hint="eastAsia"/>
          <w:sz w:val="32"/>
          <w:szCs w:val="32"/>
          <w:shd w:val="clear" w:color="auto" w:fill="FFFFFF"/>
        </w:rPr>
        <w:t>号</w:t>
      </w:r>
      <w:r w:rsidRPr="00866772">
        <w:rPr>
          <w:rFonts w:ascii="仿宋" w:eastAsia="仿宋" w:hAnsi="仿宋" w:cs="仿宋_GB2312" w:hint="eastAsia"/>
          <w:sz w:val="32"/>
          <w:szCs w:val="32"/>
        </w:rPr>
        <w:t>）文件要求，</w:t>
      </w:r>
      <w:r w:rsidRPr="00866772">
        <w:rPr>
          <w:rFonts w:ascii="仿宋" w:eastAsia="仿宋" w:hAnsi="仿宋" w:cs="仿宋_GB2312"/>
          <w:sz w:val="32"/>
          <w:szCs w:val="32"/>
        </w:rPr>
        <w:t>2018</w:t>
      </w:r>
      <w:r w:rsidRPr="00866772">
        <w:rPr>
          <w:rFonts w:ascii="仿宋" w:eastAsia="仿宋" w:hAnsi="仿宋" w:cs="仿宋_GB2312" w:hint="eastAsia"/>
          <w:sz w:val="32"/>
          <w:szCs w:val="32"/>
        </w:rPr>
        <w:t>年上半年全国大学英语四、六级考试笔试（以下简称</w:t>
      </w:r>
      <w:r w:rsidRPr="00866772">
        <w:rPr>
          <w:rFonts w:ascii="仿宋" w:eastAsia="仿宋" w:hAnsi="仿宋" w:cs="仿宋_GB2312"/>
          <w:sz w:val="32"/>
          <w:szCs w:val="32"/>
        </w:rPr>
        <w:t>CET</w:t>
      </w:r>
      <w:r w:rsidRPr="00866772">
        <w:rPr>
          <w:rFonts w:ascii="仿宋" w:eastAsia="仿宋" w:hAnsi="仿宋" w:cs="仿宋_GB2312" w:hint="eastAsia"/>
          <w:sz w:val="32"/>
          <w:szCs w:val="32"/>
        </w:rPr>
        <w:t>）将于</w:t>
      </w:r>
      <w:smartTag w:uri="urn:schemas-microsoft-com:office:smarttags" w:element="chsdate">
        <w:smartTagPr>
          <w:attr w:name="Year" w:val="2018"/>
          <w:attr w:name="Month" w:val="6"/>
          <w:attr w:name="Day" w:val="16"/>
          <w:attr w:name="IsLunarDate" w:val="False"/>
          <w:attr w:name="IsROCDate" w:val="False"/>
        </w:smartTagPr>
        <w:r w:rsidRPr="00866772">
          <w:rPr>
            <w:rFonts w:ascii="仿宋" w:eastAsia="仿宋" w:hAnsi="仿宋" w:cs="仿宋_GB2312"/>
            <w:sz w:val="32"/>
            <w:szCs w:val="32"/>
          </w:rPr>
          <w:t>6</w:t>
        </w:r>
        <w:r w:rsidRPr="00866772">
          <w:rPr>
            <w:rFonts w:ascii="仿宋" w:eastAsia="仿宋" w:hAnsi="仿宋" w:cs="仿宋_GB2312" w:hint="eastAsia"/>
            <w:sz w:val="32"/>
            <w:szCs w:val="32"/>
          </w:rPr>
          <w:t>月</w:t>
        </w:r>
        <w:r w:rsidRPr="00866772">
          <w:rPr>
            <w:rFonts w:ascii="仿宋" w:eastAsia="仿宋" w:hAnsi="仿宋" w:cs="仿宋_GB2312"/>
            <w:sz w:val="32"/>
            <w:szCs w:val="32"/>
          </w:rPr>
          <w:t>16</w:t>
        </w:r>
        <w:r w:rsidRPr="00866772">
          <w:rPr>
            <w:rFonts w:ascii="仿宋" w:eastAsia="仿宋" w:hAnsi="仿宋" w:cs="仿宋_GB2312" w:hint="eastAsia"/>
            <w:sz w:val="32"/>
            <w:szCs w:val="32"/>
          </w:rPr>
          <w:t>日</w:t>
        </w:r>
      </w:smartTag>
      <w:r w:rsidRPr="00866772">
        <w:rPr>
          <w:rFonts w:ascii="仿宋" w:eastAsia="仿宋" w:hAnsi="仿宋" w:cs="仿宋_GB2312" w:hint="eastAsia"/>
          <w:sz w:val="32"/>
          <w:szCs w:val="32"/>
        </w:rPr>
        <w:t>举行，为保证考试顺利实施，现将</w:t>
      </w:r>
      <w:r>
        <w:rPr>
          <w:rFonts w:ascii="仿宋" w:eastAsia="仿宋" w:hAnsi="仿宋" w:cs="仿宋_GB2312" w:hint="eastAsia"/>
          <w:sz w:val="32"/>
          <w:szCs w:val="32"/>
        </w:rPr>
        <w:t>学校</w:t>
      </w:r>
      <w:r w:rsidRPr="00866772">
        <w:rPr>
          <w:rFonts w:ascii="仿宋" w:eastAsia="仿宋" w:hAnsi="仿宋" w:cs="仿宋_GB2312" w:hint="eastAsia"/>
          <w:sz w:val="32"/>
          <w:szCs w:val="32"/>
        </w:rPr>
        <w:t>考试报名有关工作通知如下。</w:t>
      </w:r>
    </w:p>
    <w:p w:rsidR="001A7EE2" w:rsidRPr="000037C1" w:rsidRDefault="001A7EE2" w:rsidP="001A7EE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037C1">
        <w:rPr>
          <w:rFonts w:ascii="黑体" w:eastAsia="黑体" w:hAnsi="黑体" w:cs="仿宋_GB2312" w:hint="eastAsia"/>
          <w:sz w:val="32"/>
          <w:szCs w:val="32"/>
        </w:rPr>
        <w:t>一、</w:t>
      </w:r>
      <w:r>
        <w:rPr>
          <w:rFonts w:ascii="黑体" w:eastAsia="黑体" w:hAnsi="黑体" w:cs="仿宋_GB2312" w:hint="eastAsia"/>
          <w:sz w:val="32"/>
          <w:szCs w:val="32"/>
        </w:rPr>
        <w:t>报名时间、</w:t>
      </w:r>
      <w:r w:rsidRPr="000037C1">
        <w:rPr>
          <w:rFonts w:ascii="黑体" w:eastAsia="黑体" w:hAnsi="黑体" w:cs="仿宋_GB2312" w:hint="eastAsia"/>
          <w:sz w:val="32"/>
          <w:szCs w:val="32"/>
        </w:rPr>
        <w:t>考试</w:t>
      </w:r>
      <w:r>
        <w:rPr>
          <w:rFonts w:ascii="黑体" w:eastAsia="黑体" w:hAnsi="黑体" w:cs="仿宋_GB2312" w:hint="eastAsia"/>
          <w:sz w:val="32"/>
          <w:szCs w:val="32"/>
        </w:rPr>
        <w:t>日期</w:t>
      </w:r>
      <w:r w:rsidRPr="000037C1">
        <w:rPr>
          <w:rFonts w:ascii="黑体" w:eastAsia="黑体" w:hAnsi="黑体" w:cs="仿宋_GB2312" w:hint="eastAsia"/>
          <w:sz w:val="32"/>
          <w:szCs w:val="32"/>
        </w:rPr>
        <w:t>及开考科目</w:t>
      </w:r>
    </w:p>
    <w:p w:rsidR="001A7EE2" w:rsidRPr="00CC78EE" w:rsidRDefault="001A7EE2" w:rsidP="001A7EE2">
      <w:pPr>
        <w:pStyle w:val="a3"/>
        <w:spacing w:line="560" w:lineRule="exact"/>
        <w:ind w:leftChars="0" w:left="0" w:firstLineChars="200" w:firstLine="640"/>
        <w:rPr>
          <w:rFonts w:ascii="仿宋" w:eastAsia="仿宋" w:hAnsi="仿宋"/>
          <w:szCs w:val="32"/>
        </w:rPr>
      </w:pPr>
      <w:r w:rsidRPr="00CC78EE">
        <w:rPr>
          <w:rFonts w:ascii="仿宋" w:eastAsia="仿宋" w:hAnsi="仿宋" w:hint="eastAsia"/>
          <w:szCs w:val="32"/>
        </w:rPr>
        <w:t>报名时间：</w:t>
      </w:r>
      <w:smartTag w:uri="urn:schemas-microsoft-com:office:smarttags" w:element="chsdate">
        <w:smartTagPr>
          <w:attr w:name="Year" w:val="2018"/>
          <w:attr w:name="Month" w:val="5"/>
          <w:attr w:name="Day" w:val="21"/>
          <w:attr w:name="IsLunarDate" w:val="False"/>
          <w:attr w:name="IsROCDate" w:val="False"/>
        </w:smartTagPr>
        <w:r w:rsidRPr="00CC78EE">
          <w:rPr>
            <w:rFonts w:ascii="仿宋" w:eastAsia="仿宋" w:hAnsi="仿宋"/>
            <w:szCs w:val="32"/>
          </w:rPr>
          <w:t>3</w:t>
        </w:r>
        <w:r w:rsidRPr="00CC78EE">
          <w:rPr>
            <w:rFonts w:ascii="仿宋" w:eastAsia="仿宋" w:hAnsi="仿宋" w:hint="eastAsia"/>
            <w:szCs w:val="32"/>
          </w:rPr>
          <w:t>月</w:t>
        </w:r>
        <w:r w:rsidRPr="00CC78EE">
          <w:rPr>
            <w:rFonts w:ascii="仿宋" w:eastAsia="仿宋" w:hAnsi="仿宋"/>
            <w:szCs w:val="32"/>
          </w:rPr>
          <w:t>19</w:t>
        </w:r>
        <w:r w:rsidRPr="00CC78EE">
          <w:rPr>
            <w:rFonts w:ascii="仿宋" w:eastAsia="仿宋" w:hAnsi="仿宋" w:hint="eastAsia"/>
            <w:szCs w:val="32"/>
          </w:rPr>
          <w:t>日</w:t>
        </w:r>
        <w:r w:rsidRPr="00CC78EE">
          <w:rPr>
            <w:rFonts w:ascii="仿宋" w:eastAsia="仿宋" w:hAnsi="仿宋"/>
            <w:szCs w:val="32"/>
          </w:rPr>
          <w:t>9</w:t>
        </w:r>
        <w:r w:rsidRPr="00CC78EE">
          <w:rPr>
            <w:rFonts w:ascii="仿宋" w:eastAsia="仿宋" w:hAnsi="仿宋" w:hint="eastAsia"/>
            <w:szCs w:val="32"/>
          </w:rPr>
          <w:t>时</w:t>
        </w:r>
      </w:smartTag>
      <w:r w:rsidRPr="00CC78EE">
        <w:rPr>
          <w:rFonts w:ascii="仿宋" w:eastAsia="仿宋" w:hAnsi="仿宋"/>
          <w:szCs w:val="32"/>
        </w:rPr>
        <w:t>—</w:t>
      </w:r>
      <w:smartTag w:uri="urn:schemas-microsoft-com:office:smarttags" w:element="chsdate">
        <w:smartTagPr>
          <w:attr w:name="Year" w:val="2018"/>
          <w:attr w:name="Month" w:val="5"/>
          <w:attr w:name="Day" w:val="21"/>
          <w:attr w:name="IsLunarDate" w:val="False"/>
          <w:attr w:name="IsROCDate" w:val="False"/>
        </w:smartTagPr>
        <w:r w:rsidRPr="00CC78EE">
          <w:rPr>
            <w:rFonts w:ascii="仿宋" w:eastAsia="仿宋" w:hAnsi="仿宋"/>
            <w:szCs w:val="32"/>
          </w:rPr>
          <w:t>4</w:t>
        </w:r>
        <w:r w:rsidRPr="00CC78EE">
          <w:rPr>
            <w:rFonts w:ascii="仿宋" w:eastAsia="仿宋" w:hAnsi="仿宋" w:hint="eastAsia"/>
            <w:szCs w:val="32"/>
          </w:rPr>
          <w:t>月</w:t>
        </w:r>
        <w:r w:rsidRPr="00CC78EE">
          <w:rPr>
            <w:rFonts w:ascii="仿宋" w:eastAsia="仿宋" w:hAnsi="仿宋"/>
            <w:szCs w:val="32"/>
          </w:rPr>
          <w:t>8</w:t>
        </w:r>
        <w:r w:rsidRPr="00CC78EE">
          <w:rPr>
            <w:rFonts w:ascii="仿宋" w:eastAsia="仿宋" w:hAnsi="仿宋" w:hint="eastAsia"/>
            <w:szCs w:val="32"/>
          </w:rPr>
          <w:t>日</w:t>
        </w:r>
        <w:r w:rsidRPr="00CC78EE">
          <w:rPr>
            <w:rFonts w:ascii="仿宋" w:eastAsia="仿宋" w:hAnsi="仿宋"/>
            <w:szCs w:val="32"/>
          </w:rPr>
          <w:t>17</w:t>
        </w:r>
        <w:r w:rsidRPr="00CC78EE">
          <w:rPr>
            <w:rFonts w:ascii="仿宋" w:eastAsia="仿宋" w:hAnsi="仿宋" w:hint="eastAsia"/>
            <w:szCs w:val="32"/>
          </w:rPr>
          <w:t>时</w:t>
        </w:r>
      </w:smartTag>
      <w:r w:rsidRPr="00CC78EE">
        <w:rPr>
          <w:rFonts w:ascii="仿宋" w:eastAsia="仿宋" w:hAnsi="仿宋" w:hint="eastAsia"/>
          <w:szCs w:val="32"/>
        </w:rPr>
        <w:t>。</w:t>
      </w:r>
    </w:p>
    <w:p w:rsidR="001A7EE2" w:rsidRPr="00CC78EE" w:rsidRDefault="00D648D9" w:rsidP="00D648D9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考试时间：</w:t>
      </w:r>
      <w:smartTag w:uri="urn:schemas-microsoft-com:office:smarttags" w:element="chsdate">
        <w:smartTagPr>
          <w:attr w:name="Year" w:val="2018"/>
          <w:attr w:name="Month" w:val="5"/>
          <w:attr w:name="Day" w:val="21"/>
          <w:attr w:name="IsLunarDate" w:val="False"/>
          <w:attr w:name="IsROCDate" w:val="False"/>
        </w:smartTagPr>
        <w:r w:rsidR="001A7EE2" w:rsidRPr="00CC78EE">
          <w:rPr>
            <w:rFonts w:ascii="仿宋" w:eastAsia="仿宋" w:hAnsi="仿宋" w:cs="黑体"/>
            <w:sz w:val="32"/>
            <w:szCs w:val="32"/>
          </w:rPr>
          <w:t>6</w:t>
        </w:r>
        <w:r w:rsidR="001A7EE2" w:rsidRPr="00CC78EE">
          <w:rPr>
            <w:rFonts w:ascii="仿宋" w:eastAsia="仿宋" w:hAnsi="仿宋" w:cs="黑体" w:hint="eastAsia"/>
            <w:sz w:val="32"/>
            <w:szCs w:val="32"/>
          </w:rPr>
          <w:t>月</w:t>
        </w:r>
        <w:r w:rsidR="001A7EE2" w:rsidRPr="00CC78EE">
          <w:rPr>
            <w:rFonts w:ascii="仿宋" w:eastAsia="仿宋" w:hAnsi="仿宋" w:cs="黑体"/>
            <w:sz w:val="32"/>
            <w:szCs w:val="32"/>
          </w:rPr>
          <w:t>16</w:t>
        </w:r>
        <w:r w:rsidR="001A7EE2" w:rsidRPr="00CC78EE">
          <w:rPr>
            <w:rFonts w:ascii="仿宋" w:eastAsia="仿宋" w:hAnsi="仿宋" w:cs="黑体" w:hint="eastAsia"/>
            <w:sz w:val="32"/>
            <w:szCs w:val="32"/>
          </w:rPr>
          <w:t>日</w:t>
        </w:r>
      </w:smartTag>
      <w:bookmarkStart w:id="0" w:name="_GoBack"/>
      <w:bookmarkEnd w:id="0"/>
    </w:p>
    <w:p w:rsidR="001A7EE2" w:rsidRDefault="001A7EE2" w:rsidP="001A7EE2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CC78EE">
        <w:rPr>
          <w:rFonts w:ascii="仿宋" w:eastAsia="仿宋" w:hAnsi="仿宋" w:hint="eastAsia"/>
          <w:sz w:val="32"/>
          <w:szCs w:val="32"/>
        </w:rPr>
        <w:t>开考科目：</w:t>
      </w:r>
      <w:r w:rsidRPr="00CC78EE">
        <w:rPr>
          <w:rFonts w:ascii="仿宋" w:eastAsia="仿宋" w:hAnsi="仿宋" w:cs="黑体" w:hint="eastAsia"/>
          <w:sz w:val="32"/>
          <w:szCs w:val="32"/>
        </w:rPr>
        <w:t>英语四级和六级。</w:t>
      </w:r>
    </w:p>
    <w:p w:rsidR="001A7EE2" w:rsidRPr="00245B59" w:rsidRDefault="001A7EE2" w:rsidP="001A7EE2">
      <w:p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</w:t>
      </w:r>
      <w:r w:rsidRPr="00245B59">
        <w:rPr>
          <w:rFonts w:ascii="黑体" w:eastAsia="黑体" w:hAnsi="黑体" w:cs="黑体" w:hint="eastAsia"/>
          <w:color w:val="000000"/>
          <w:sz w:val="32"/>
          <w:szCs w:val="32"/>
        </w:rPr>
        <w:t>、报名资格</w:t>
      </w:r>
    </w:p>
    <w:p w:rsidR="00124B45" w:rsidRPr="00124B45" w:rsidRDefault="00124B45" w:rsidP="00124B45">
      <w:pPr>
        <w:shd w:val="clear" w:color="auto" w:fill="FFFFFF"/>
        <w:spacing w:line="360" w:lineRule="atLeast"/>
        <w:ind w:firstLineChars="150" w:firstLine="480"/>
        <w:rPr>
          <w:rFonts w:ascii="仿宋" w:eastAsia="仿宋" w:hAnsi="仿宋"/>
          <w:sz w:val="32"/>
          <w:szCs w:val="32"/>
        </w:rPr>
      </w:pPr>
      <w:r w:rsidRPr="00124B45">
        <w:rPr>
          <w:rFonts w:ascii="仿宋" w:eastAsia="仿宋" w:hAnsi="仿宋" w:hint="eastAsia"/>
          <w:sz w:val="32"/>
          <w:szCs w:val="32"/>
        </w:rPr>
        <w:t>四级：修完大学英语四级课程的在校生。</w:t>
      </w:r>
    </w:p>
    <w:p w:rsidR="00124B45" w:rsidRPr="00124B45" w:rsidRDefault="00124B45" w:rsidP="00124B45">
      <w:pPr>
        <w:widowControl/>
        <w:shd w:val="clear" w:color="auto" w:fill="FFFFFF"/>
        <w:spacing w:line="36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  </w:t>
      </w:r>
      <w:r w:rsidRPr="00124B45">
        <w:rPr>
          <w:rFonts w:ascii="仿宋" w:eastAsia="仿宋" w:hAnsi="仿宋" w:hint="eastAsia"/>
          <w:sz w:val="32"/>
          <w:szCs w:val="32"/>
        </w:rPr>
        <w:t>六级：修完大学英语六级课程且四级成绩在425分（含）以上的在校生。</w:t>
      </w:r>
    </w:p>
    <w:p w:rsidR="001A7EE2" w:rsidRPr="009D7776" w:rsidRDefault="001A7EE2" w:rsidP="001A7EE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9D7776">
        <w:rPr>
          <w:rFonts w:ascii="黑体" w:eastAsia="黑体" w:hAnsi="黑体" w:hint="eastAsia"/>
          <w:sz w:val="32"/>
          <w:szCs w:val="32"/>
        </w:rPr>
        <w:t>、网上报名流程</w:t>
      </w:r>
    </w:p>
    <w:p w:rsidR="001A7EE2" w:rsidRPr="009D7776" w:rsidRDefault="001A7EE2" w:rsidP="001A7EE2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9D7776">
        <w:rPr>
          <w:rFonts w:ascii="楷体" w:eastAsia="楷体" w:hAnsi="楷体" w:hint="eastAsia"/>
          <w:b/>
          <w:sz w:val="32"/>
          <w:szCs w:val="32"/>
        </w:rPr>
        <w:t>（一）考生注册</w:t>
      </w:r>
    </w:p>
    <w:p w:rsidR="001A7EE2" w:rsidRPr="009D7776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7776">
        <w:rPr>
          <w:rFonts w:ascii="仿宋" w:eastAsia="仿宋" w:hAnsi="仿宋" w:hint="eastAsia"/>
          <w:sz w:val="32"/>
          <w:szCs w:val="32"/>
        </w:rPr>
        <w:t>考生在</w:t>
      </w:r>
      <w:r>
        <w:rPr>
          <w:rFonts w:ascii="仿宋" w:eastAsia="仿宋" w:hAnsi="仿宋" w:hint="eastAsia"/>
          <w:sz w:val="32"/>
          <w:szCs w:val="32"/>
        </w:rPr>
        <w:t>3月16日-18日</w:t>
      </w:r>
      <w:r w:rsidRPr="009D7776">
        <w:rPr>
          <w:rFonts w:ascii="仿宋" w:eastAsia="仿宋" w:hAnsi="仿宋" w:hint="eastAsia"/>
          <w:sz w:val="32"/>
          <w:szCs w:val="32"/>
        </w:rPr>
        <w:t>内登陆</w:t>
      </w:r>
      <w:r w:rsidRPr="009D7776">
        <w:rPr>
          <w:rFonts w:ascii="仿宋" w:eastAsia="仿宋" w:hAnsi="仿宋"/>
          <w:sz w:val="32"/>
          <w:szCs w:val="32"/>
        </w:rPr>
        <w:t>http://cet.etest.net.cn</w:t>
      </w:r>
      <w:r w:rsidRPr="009D7776">
        <w:rPr>
          <w:rFonts w:ascii="仿宋" w:eastAsia="仿宋" w:hAnsi="仿宋" w:hint="eastAsia"/>
          <w:sz w:val="32"/>
          <w:szCs w:val="32"/>
        </w:rPr>
        <w:t>网站，点击“注册新用户”，用个人常用电子邮箱注册通行证账号，已经有通行证账号的可以直接使用。考生可通过该邮箱收到缴费成功通知。通行证注册后及时验证邮箱，以免输错邮箱。</w:t>
      </w:r>
    </w:p>
    <w:p w:rsidR="001A7EE2" w:rsidRPr="009D7776" w:rsidRDefault="001A7EE2" w:rsidP="001A7EE2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9D7776">
        <w:rPr>
          <w:rFonts w:ascii="楷体" w:eastAsia="楷体" w:hAnsi="楷体" w:hint="eastAsia"/>
          <w:b/>
          <w:sz w:val="32"/>
          <w:szCs w:val="32"/>
        </w:rPr>
        <w:t>（二）</w:t>
      </w:r>
      <w:r w:rsidRPr="0079322C">
        <w:rPr>
          <w:rFonts w:ascii="楷体" w:eastAsia="楷体" w:hAnsi="楷体" w:hint="eastAsia"/>
          <w:b/>
          <w:sz w:val="32"/>
          <w:szCs w:val="32"/>
        </w:rPr>
        <w:t>考生登录</w:t>
      </w:r>
    </w:p>
    <w:p w:rsidR="001A7EE2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lastRenderedPageBreak/>
        <w:t>网报系统</w:t>
      </w:r>
      <w:proofErr w:type="gramEnd"/>
      <w:r>
        <w:rPr>
          <w:rFonts w:ascii="仿宋" w:eastAsia="仿宋" w:hAnsi="仿宋" w:hint="eastAsia"/>
          <w:sz w:val="32"/>
          <w:szCs w:val="32"/>
        </w:rPr>
        <w:t>主页面点击“进入报名”，输入账号、密码及验证码，点击“登录”进入资格确认复核界面。</w:t>
      </w:r>
      <w:r w:rsidR="0042105F">
        <w:rPr>
          <w:rFonts w:ascii="仿宋" w:eastAsia="仿宋" w:hAnsi="仿宋" w:hint="eastAsia"/>
          <w:sz w:val="32"/>
          <w:szCs w:val="32"/>
        </w:rPr>
        <w:t>（没有照片的学生将无法报名）</w:t>
      </w:r>
    </w:p>
    <w:p w:rsidR="001A7EE2" w:rsidRPr="0079322C" w:rsidRDefault="001A7EE2" w:rsidP="001A7EE2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9322C">
        <w:rPr>
          <w:rFonts w:ascii="楷体" w:eastAsia="楷体" w:hAnsi="楷体" w:hint="eastAsia"/>
          <w:b/>
          <w:sz w:val="32"/>
          <w:szCs w:val="32"/>
        </w:rPr>
        <w:t>（三）报名资格确认与复核</w:t>
      </w:r>
    </w:p>
    <w:p w:rsidR="001A7EE2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67AC">
        <w:rPr>
          <w:rFonts w:ascii="仿宋" w:eastAsia="仿宋" w:hAnsi="仿宋"/>
          <w:sz w:val="32"/>
          <w:szCs w:val="32"/>
        </w:rPr>
        <w:t>1</w:t>
      </w:r>
      <w:r w:rsidRPr="007F67AC">
        <w:rPr>
          <w:rFonts w:ascii="仿宋" w:eastAsia="仿宋" w:hAnsi="仿宋" w:hint="eastAsia"/>
          <w:sz w:val="32"/>
          <w:szCs w:val="32"/>
        </w:rPr>
        <w:t>．考生进行报名资格确认（包括检查学校、院系</w:t>
      </w:r>
      <w:r>
        <w:rPr>
          <w:rFonts w:ascii="仿宋" w:eastAsia="仿宋" w:hAnsi="仿宋" w:hint="eastAsia"/>
          <w:sz w:val="32"/>
          <w:szCs w:val="32"/>
        </w:rPr>
        <w:t>、</w:t>
      </w:r>
      <w:r w:rsidRPr="007F67AC">
        <w:rPr>
          <w:rFonts w:ascii="仿宋" w:eastAsia="仿宋" w:hAnsi="仿宋" w:hint="eastAsia"/>
          <w:sz w:val="32"/>
          <w:szCs w:val="32"/>
        </w:rPr>
        <w:t>照片等基本信息</w:t>
      </w:r>
      <w:r w:rsidRPr="009D7776">
        <w:rPr>
          <w:rFonts w:ascii="仿宋" w:eastAsia="仿宋" w:hAnsi="仿宋" w:hint="eastAsia"/>
          <w:sz w:val="32"/>
          <w:szCs w:val="32"/>
        </w:rPr>
        <w:t>是否正确，查看报名资格科目）。报名资格确认有问题的考生要进行自行复核，自行复核不通过的需要提交学校进行资格复核。考生要认真填写、核对本人信息并对自己所填报的各项信息负责。</w:t>
      </w:r>
    </w:p>
    <w:p w:rsidR="001A7EE2" w:rsidRPr="00CA7FB3" w:rsidRDefault="001A7EE2" w:rsidP="001A7EE2">
      <w:pPr>
        <w:pStyle w:val="a3"/>
        <w:spacing w:line="520" w:lineRule="exact"/>
        <w:ind w:leftChars="0"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</w:t>
      </w:r>
      <w:r>
        <w:rPr>
          <w:rFonts w:ascii="仿宋" w:eastAsia="仿宋" w:hAnsi="仿宋" w:hint="eastAsia"/>
        </w:rPr>
        <w:t>．</w:t>
      </w:r>
      <w:r w:rsidRPr="00CA7FB3">
        <w:rPr>
          <w:rFonts w:ascii="仿宋" w:eastAsia="仿宋" w:hAnsi="仿宋" w:hint="eastAsia"/>
        </w:rPr>
        <w:t>考生报考六级时，系统</w:t>
      </w:r>
      <w:r>
        <w:rPr>
          <w:rFonts w:ascii="仿宋" w:eastAsia="仿宋" w:hAnsi="仿宋" w:hint="eastAsia"/>
        </w:rPr>
        <w:t>自动</w:t>
      </w:r>
      <w:r w:rsidRPr="00CA7FB3">
        <w:rPr>
          <w:rFonts w:ascii="仿宋" w:eastAsia="仿宋" w:hAnsi="仿宋" w:hint="eastAsia"/>
        </w:rPr>
        <w:t>对其四级成绩进行审核，若未查到，考生可提交英语四级成绩在</w:t>
      </w:r>
      <w:r w:rsidRPr="00CA7FB3">
        <w:rPr>
          <w:rFonts w:ascii="仿宋" w:eastAsia="仿宋" w:hAnsi="仿宋"/>
        </w:rPr>
        <w:t>425</w:t>
      </w:r>
      <w:r w:rsidRPr="00CA7FB3">
        <w:rPr>
          <w:rFonts w:ascii="仿宋" w:eastAsia="仿宋" w:hAnsi="仿宋" w:hint="eastAsia"/>
        </w:rPr>
        <w:t>分及以上考试准考证号进行再次审核，审核结果通过邮件通知。</w:t>
      </w:r>
    </w:p>
    <w:p w:rsidR="001A7EE2" w:rsidRPr="005E10E8" w:rsidRDefault="001A7EE2" w:rsidP="001A7EE2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5E10E8">
        <w:rPr>
          <w:rFonts w:ascii="楷体" w:eastAsia="楷体" w:hAnsi="楷体" w:hint="eastAsia"/>
          <w:b/>
          <w:sz w:val="32"/>
          <w:szCs w:val="32"/>
        </w:rPr>
        <w:t>（四）笔试报名</w:t>
      </w:r>
    </w:p>
    <w:p w:rsidR="001A7EE2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通过了学籍、资格验证后，系统自动绑定学籍学生，即可进入报名界面选择笔试科目报名</w:t>
      </w:r>
      <w:r w:rsidR="0042105F">
        <w:rPr>
          <w:rFonts w:ascii="仿宋" w:eastAsia="仿宋" w:hAnsi="仿宋" w:hint="eastAsia"/>
          <w:sz w:val="32"/>
          <w:szCs w:val="32"/>
        </w:rPr>
        <w:t>。</w:t>
      </w:r>
    </w:p>
    <w:p w:rsidR="0042105F" w:rsidRDefault="0042105F" w:rsidP="0042105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报名时间为：3月19日9：00-4月8日17：00</w:t>
      </w:r>
    </w:p>
    <w:p w:rsidR="001A7EE2" w:rsidRPr="005E10E8" w:rsidRDefault="001A7EE2" w:rsidP="001A7EE2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5E10E8">
        <w:rPr>
          <w:rFonts w:ascii="楷体" w:eastAsia="楷体" w:hAnsi="楷体" w:hint="eastAsia"/>
          <w:b/>
          <w:sz w:val="32"/>
          <w:szCs w:val="32"/>
        </w:rPr>
        <w:t>（五）网上缴费</w:t>
      </w:r>
    </w:p>
    <w:p w:rsidR="001A7EE2" w:rsidRPr="009D7776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7776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</w:t>
      </w:r>
      <w:r w:rsidRPr="009D7776">
        <w:rPr>
          <w:rFonts w:ascii="仿宋" w:eastAsia="仿宋" w:hAnsi="仿宋"/>
          <w:sz w:val="32"/>
          <w:szCs w:val="32"/>
        </w:rPr>
        <w:t>CET</w:t>
      </w:r>
      <w:r w:rsidRPr="009D7776">
        <w:rPr>
          <w:rFonts w:ascii="仿宋" w:eastAsia="仿宋" w:hAnsi="仿宋" w:hint="eastAsia"/>
          <w:sz w:val="32"/>
          <w:szCs w:val="32"/>
        </w:rPr>
        <w:t>考试费用标准：四级</w:t>
      </w:r>
      <w:r w:rsidRPr="009D7776">
        <w:rPr>
          <w:rFonts w:ascii="仿宋" w:eastAsia="仿宋" w:hAnsi="仿宋"/>
          <w:sz w:val="32"/>
          <w:szCs w:val="32"/>
        </w:rPr>
        <w:t>15</w:t>
      </w:r>
      <w:r w:rsidRPr="009D7776">
        <w:rPr>
          <w:rFonts w:ascii="仿宋" w:eastAsia="仿宋" w:hAnsi="仿宋" w:hint="eastAsia"/>
          <w:sz w:val="32"/>
          <w:szCs w:val="32"/>
        </w:rPr>
        <w:t>元</w:t>
      </w:r>
      <w:r w:rsidRPr="009D7776">
        <w:rPr>
          <w:rFonts w:ascii="仿宋" w:eastAsia="仿宋" w:hAnsi="仿宋"/>
          <w:sz w:val="32"/>
          <w:szCs w:val="32"/>
        </w:rPr>
        <w:t>/</w:t>
      </w:r>
      <w:r w:rsidRPr="009D7776">
        <w:rPr>
          <w:rFonts w:ascii="仿宋" w:eastAsia="仿宋" w:hAnsi="仿宋" w:hint="eastAsia"/>
          <w:sz w:val="32"/>
          <w:szCs w:val="32"/>
        </w:rPr>
        <w:t>人，六级</w:t>
      </w:r>
      <w:r w:rsidRPr="009D7776">
        <w:rPr>
          <w:rFonts w:ascii="仿宋" w:eastAsia="仿宋" w:hAnsi="仿宋"/>
          <w:sz w:val="32"/>
          <w:szCs w:val="32"/>
        </w:rPr>
        <w:t>17</w:t>
      </w:r>
      <w:r w:rsidRPr="009D7776">
        <w:rPr>
          <w:rFonts w:ascii="仿宋" w:eastAsia="仿宋" w:hAnsi="仿宋" w:hint="eastAsia"/>
          <w:sz w:val="32"/>
          <w:szCs w:val="32"/>
        </w:rPr>
        <w:t>元</w:t>
      </w:r>
      <w:r w:rsidRPr="009D7776">
        <w:rPr>
          <w:rFonts w:ascii="仿宋" w:eastAsia="仿宋" w:hAnsi="仿宋"/>
          <w:sz w:val="32"/>
          <w:szCs w:val="32"/>
        </w:rPr>
        <w:t>/</w:t>
      </w:r>
      <w:r w:rsidRPr="009D7776">
        <w:rPr>
          <w:rFonts w:ascii="仿宋" w:eastAsia="仿宋" w:hAnsi="仿宋" w:hint="eastAsia"/>
          <w:sz w:val="32"/>
          <w:szCs w:val="32"/>
        </w:rPr>
        <w:t>人。</w:t>
      </w:r>
    </w:p>
    <w:p w:rsidR="001A7EE2" w:rsidRPr="009D7776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7776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</w:t>
      </w:r>
      <w:r w:rsidRPr="009D7776">
        <w:rPr>
          <w:rFonts w:ascii="仿宋" w:eastAsia="仿宋" w:hAnsi="仿宋" w:hint="eastAsia"/>
          <w:sz w:val="32"/>
          <w:szCs w:val="32"/>
        </w:rPr>
        <w:t>考试报名</w:t>
      </w:r>
      <w:proofErr w:type="gramStart"/>
      <w:r w:rsidRPr="009D7776">
        <w:rPr>
          <w:rFonts w:ascii="仿宋" w:eastAsia="仿宋" w:hAnsi="仿宋" w:hint="eastAsia"/>
          <w:sz w:val="32"/>
          <w:szCs w:val="32"/>
        </w:rPr>
        <w:t>费支持网银</w:t>
      </w:r>
      <w:proofErr w:type="gramEnd"/>
      <w:r w:rsidRPr="009D7776">
        <w:rPr>
          <w:rFonts w:ascii="仿宋" w:eastAsia="仿宋" w:hAnsi="仿宋" w:hint="eastAsia"/>
          <w:sz w:val="32"/>
          <w:szCs w:val="32"/>
        </w:rPr>
        <w:t>及支付</w:t>
      </w:r>
      <w:proofErr w:type="gramStart"/>
      <w:r w:rsidRPr="009D7776">
        <w:rPr>
          <w:rFonts w:ascii="仿宋" w:eastAsia="仿宋" w:hAnsi="仿宋" w:hint="eastAsia"/>
          <w:sz w:val="32"/>
          <w:szCs w:val="32"/>
        </w:rPr>
        <w:t>宝两种</w:t>
      </w:r>
      <w:proofErr w:type="gramEnd"/>
      <w:r w:rsidRPr="009D7776">
        <w:rPr>
          <w:rFonts w:ascii="仿宋" w:eastAsia="仿宋" w:hAnsi="仿宋" w:hint="eastAsia"/>
          <w:sz w:val="32"/>
          <w:szCs w:val="32"/>
        </w:rPr>
        <w:t>支付方式。</w:t>
      </w:r>
    </w:p>
    <w:p w:rsidR="001A7EE2" w:rsidRPr="009D7776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7776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</w:t>
      </w:r>
      <w:r w:rsidRPr="009D7776">
        <w:rPr>
          <w:rFonts w:ascii="仿宋" w:eastAsia="仿宋" w:hAnsi="仿宋" w:hint="eastAsia"/>
          <w:sz w:val="32"/>
          <w:szCs w:val="32"/>
        </w:rPr>
        <w:t>考生要在规定缴费时间内完成网上缴费</w:t>
      </w:r>
      <w:r>
        <w:rPr>
          <w:rFonts w:ascii="仿宋" w:eastAsia="仿宋" w:hAnsi="仿宋" w:hint="eastAsia"/>
          <w:sz w:val="32"/>
          <w:szCs w:val="32"/>
        </w:rPr>
        <w:t>。同时选择报考笔试和口试科目的，</w:t>
      </w:r>
      <w:r w:rsidRPr="009D7776">
        <w:rPr>
          <w:rFonts w:ascii="仿宋" w:eastAsia="仿宋" w:hAnsi="仿宋" w:hint="eastAsia"/>
          <w:sz w:val="32"/>
          <w:szCs w:val="32"/>
        </w:rPr>
        <w:t>缴费时</w:t>
      </w:r>
      <w:r>
        <w:rPr>
          <w:rFonts w:ascii="仿宋" w:eastAsia="仿宋" w:hAnsi="仿宋" w:hint="eastAsia"/>
          <w:sz w:val="32"/>
          <w:szCs w:val="32"/>
        </w:rPr>
        <w:t>须先</w:t>
      </w:r>
      <w:r w:rsidRPr="009D7776">
        <w:rPr>
          <w:rFonts w:ascii="仿宋" w:eastAsia="仿宋" w:hAnsi="仿宋" w:hint="eastAsia"/>
          <w:sz w:val="32"/>
          <w:szCs w:val="32"/>
        </w:rPr>
        <w:t>缴笔试费用，再缴口试费用。未完成缴费的，系统会在</w:t>
      </w:r>
      <w:r w:rsidRPr="009D7776">
        <w:rPr>
          <w:rFonts w:ascii="仿宋" w:eastAsia="仿宋" w:hAnsi="仿宋"/>
          <w:sz w:val="32"/>
          <w:szCs w:val="32"/>
        </w:rPr>
        <w:t>24</w:t>
      </w:r>
      <w:r w:rsidRPr="009D7776">
        <w:rPr>
          <w:rFonts w:ascii="仿宋" w:eastAsia="仿宋" w:hAnsi="仿宋" w:hint="eastAsia"/>
          <w:sz w:val="32"/>
          <w:szCs w:val="32"/>
        </w:rPr>
        <w:t>小时后删除考生报考信息。信息删除后，报名规定时间内考生可重新报考。考生报名成功的唯一标识是：对应科目的支付状态为“已支付”。</w:t>
      </w:r>
    </w:p>
    <w:p w:rsidR="001A7EE2" w:rsidRPr="009D7776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7776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</w:t>
      </w:r>
      <w:r w:rsidRPr="009D7776">
        <w:rPr>
          <w:rFonts w:ascii="仿宋" w:eastAsia="仿宋" w:hAnsi="仿宋" w:hint="eastAsia"/>
          <w:sz w:val="32"/>
          <w:szCs w:val="32"/>
        </w:rPr>
        <w:t>在规定报名时间内，已报考未支付的科目可以随时</w:t>
      </w:r>
      <w:r w:rsidRPr="009D7776">
        <w:rPr>
          <w:rFonts w:ascii="仿宋" w:eastAsia="仿宋" w:hAnsi="仿宋" w:hint="eastAsia"/>
          <w:sz w:val="32"/>
          <w:szCs w:val="32"/>
        </w:rPr>
        <w:lastRenderedPageBreak/>
        <w:t>修改，已支付的科目不可修改或取消。</w:t>
      </w:r>
    </w:p>
    <w:p w:rsidR="001A7EE2" w:rsidRPr="009D7776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7776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</w:t>
      </w:r>
      <w:r w:rsidRPr="009D7776">
        <w:rPr>
          <w:rFonts w:ascii="仿宋" w:eastAsia="仿宋" w:hAnsi="仿宋" w:hint="eastAsia"/>
          <w:sz w:val="32"/>
          <w:szCs w:val="32"/>
        </w:rPr>
        <w:t>缴费时，如</w:t>
      </w:r>
      <w:proofErr w:type="gramStart"/>
      <w:r w:rsidRPr="009D7776">
        <w:rPr>
          <w:rFonts w:ascii="仿宋" w:eastAsia="仿宋" w:hAnsi="仿宋" w:hint="eastAsia"/>
          <w:sz w:val="32"/>
          <w:szCs w:val="32"/>
        </w:rPr>
        <w:t>银行扣费成功</w:t>
      </w:r>
      <w:proofErr w:type="gramEnd"/>
      <w:r w:rsidRPr="009D7776">
        <w:rPr>
          <w:rFonts w:ascii="仿宋" w:eastAsia="仿宋" w:hAnsi="仿宋" w:hint="eastAsia"/>
          <w:sz w:val="32"/>
          <w:szCs w:val="32"/>
        </w:rPr>
        <w:t>，但系统显示科目支付状态为“未支付”时，不要重复缴费，可点击“更新”按钮更新支付状态，或拨打学校咨询电话查询支付状态。因考</w:t>
      </w:r>
      <w:proofErr w:type="gramStart"/>
      <w:r w:rsidRPr="009D7776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9D7776">
        <w:rPr>
          <w:rFonts w:ascii="仿宋" w:eastAsia="仿宋" w:hAnsi="仿宋" w:hint="eastAsia"/>
          <w:sz w:val="32"/>
          <w:szCs w:val="32"/>
        </w:rPr>
        <w:t>问题或技术问题造成重复缴费需要退费的，教育部考试中心会在考试结束一个月内原路退回考生账户。</w:t>
      </w:r>
    </w:p>
    <w:p w:rsidR="001A7EE2" w:rsidRPr="005E10E8" w:rsidRDefault="001A7EE2" w:rsidP="001A7EE2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5E10E8">
        <w:rPr>
          <w:rFonts w:ascii="楷体" w:eastAsia="楷体" w:hAnsi="楷体" w:hint="eastAsia"/>
          <w:b/>
          <w:sz w:val="32"/>
          <w:szCs w:val="32"/>
        </w:rPr>
        <w:t>（六）准考证打印</w:t>
      </w:r>
    </w:p>
    <w:p w:rsidR="001A7EE2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．口试准考证打印</w:t>
      </w:r>
    </w:p>
    <w:p w:rsidR="001A7EE2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67AC">
        <w:rPr>
          <w:rFonts w:ascii="仿宋" w:eastAsia="仿宋" w:hAnsi="仿宋" w:hint="eastAsia"/>
          <w:sz w:val="32"/>
          <w:szCs w:val="32"/>
        </w:rPr>
        <w:t>考生须</w:t>
      </w:r>
      <w:r>
        <w:rPr>
          <w:rFonts w:ascii="仿宋" w:eastAsia="仿宋" w:hAnsi="仿宋" w:hint="eastAsia"/>
          <w:sz w:val="32"/>
          <w:szCs w:val="32"/>
        </w:rPr>
        <w:t>于</w:t>
      </w:r>
      <w:smartTag w:uri="urn:schemas-microsoft-com:office:smarttags" w:element="chsdate">
        <w:smartTagPr>
          <w:attr w:name="Year" w:val="2018"/>
          <w:attr w:name="Month" w:val="5"/>
          <w:attr w:name="Day" w:val="21"/>
          <w:attr w:name="IsLunarDate" w:val="False"/>
          <w:attr w:name="IsROCDate" w:val="False"/>
        </w:smartTagPr>
        <w:r w:rsidRPr="00E67CAD">
          <w:rPr>
            <w:rFonts w:ascii="仿宋" w:eastAsia="仿宋" w:hAnsi="仿宋"/>
            <w:sz w:val="32"/>
            <w:szCs w:val="32"/>
          </w:rPr>
          <w:t>5</w:t>
        </w:r>
        <w:r w:rsidRPr="00E67CAD">
          <w:rPr>
            <w:rFonts w:ascii="仿宋" w:eastAsia="仿宋" w:hAnsi="仿宋" w:hint="eastAsia"/>
            <w:sz w:val="32"/>
            <w:szCs w:val="32"/>
          </w:rPr>
          <w:t>月</w:t>
        </w:r>
        <w:r w:rsidRPr="00E67CAD">
          <w:rPr>
            <w:rFonts w:ascii="仿宋" w:eastAsia="仿宋" w:hAnsi="仿宋"/>
            <w:sz w:val="32"/>
            <w:szCs w:val="32"/>
          </w:rPr>
          <w:t>14</w:t>
        </w:r>
        <w:r w:rsidRPr="00E67CAD">
          <w:rPr>
            <w:rFonts w:ascii="仿宋" w:eastAsia="仿宋" w:hAnsi="仿宋" w:hint="eastAsia"/>
            <w:sz w:val="32"/>
            <w:szCs w:val="32"/>
          </w:rPr>
          <w:t>日</w:t>
        </w:r>
        <w:r w:rsidRPr="00E67CAD">
          <w:rPr>
            <w:rFonts w:ascii="仿宋" w:eastAsia="仿宋" w:hAnsi="仿宋"/>
            <w:sz w:val="32"/>
            <w:szCs w:val="32"/>
          </w:rPr>
          <w:t>9</w:t>
        </w:r>
        <w:r w:rsidRPr="00E67CAD">
          <w:rPr>
            <w:rFonts w:ascii="仿宋" w:eastAsia="仿宋" w:hAnsi="仿宋" w:hint="eastAsia"/>
            <w:sz w:val="32"/>
            <w:szCs w:val="32"/>
          </w:rPr>
          <w:t>时</w:t>
        </w:r>
        <w:r w:rsidRPr="007F67AC">
          <w:rPr>
            <w:rFonts w:ascii="仿宋" w:eastAsia="仿宋" w:hAnsi="仿宋" w:hint="eastAsia"/>
            <w:sz w:val="32"/>
            <w:szCs w:val="32"/>
          </w:rPr>
          <w:t>起</w:t>
        </w:r>
      </w:smartTag>
      <w:r w:rsidRPr="007F67AC">
        <w:rPr>
          <w:rFonts w:ascii="仿宋" w:eastAsia="仿宋" w:hAnsi="仿宋" w:hint="eastAsia"/>
          <w:sz w:val="32"/>
          <w:szCs w:val="32"/>
        </w:rPr>
        <w:t>登录全国大学英语四、六级考试报名网站（</w:t>
      </w:r>
      <w:r w:rsidRPr="007F67AC">
        <w:rPr>
          <w:rFonts w:ascii="仿宋" w:eastAsia="仿宋" w:hAnsi="仿宋"/>
          <w:sz w:val="32"/>
          <w:szCs w:val="32"/>
        </w:rPr>
        <w:t>cet.etest.edu.cn</w:t>
      </w:r>
      <w:r w:rsidRPr="007F67AC">
        <w:rPr>
          <w:rFonts w:ascii="仿宋" w:eastAsia="仿宋" w:hAnsi="仿宋" w:hint="eastAsia"/>
          <w:sz w:val="32"/>
          <w:szCs w:val="32"/>
        </w:rPr>
        <w:t>）进入“个人中心”，下载并打印</w:t>
      </w:r>
      <w:r>
        <w:rPr>
          <w:rFonts w:ascii="仿宋" w:eastAsia="仿宋" w:hAnsi="仿宋" w:hint="eastAsia"/>
          <w:sz w:val="32"/>
          <w:szCs w:val="32"/>
        </w:rPr>
        <w:t>口试</w:t>
      </w:r>
      <w:r w:rsidRPr="007F67AC">
        <w:rPr>
          <w:rFonts w:ascii="仿宋" w:eastAsia="仿宋" w:hAnsi="仿宋" w:hint="eastAsia"/>
          <w:sz w:val="32"/>
          <w:szCs w:val="32"/>
        </w:rPr>
        <w:t>准考证。</w:t>
      </w:r>
      <w:r w:rsidRPr="00E67CAD">
        <w:rPr>
          <w:rFonts w:ascii="仿宋" w:eastAsia="仿宋" w:hAnsi="仿宋" w:hint="eastAsia"/>
          <w:sz w:val="32"/>
          <w:szCs w:val="32"/>
        </w:rPr>
        <w:t>考试具体时间及地点均以准考证上所示为准，不得更改。</w:t>
      </w:r>
    </w:p>
    <w:p w:rsidR="001A7EE2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．笔试准考证打印</w:t>
      </w:r>
    </w:p>
    <w:p w:rsidR="001A7EE2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67AC">
        <w:rPr>
          <w:rFonts w:ascii="仿宋" w:eastAsia="仿宋" w:hAnsi="仿宋" w:hint="eastAsia"/>
          <w:sz w:val="32"/>
          <w:szCs w:val="32"/>
        </w:rPr>
        <w:t>考生须</w:t>
      </w:r>
      <w:r>
        <w:rPr>
          <w:rFonts w:ascii="仿宋" w:eastAsia="仿宋" w:hAnsi="仿宋" w:hint="eastAsia"/>
          <w:sz w:val="32"/>
          <w:szCs w:val="32"/>
        </w:rPr>
        <w:t>于</w:t>
      </w:r>
      <w:smartTag w:uri="urn:schemas-microsoft-com:office:smarttags" w:element="chsdate">
        <w:smartTagPr>
          <w:attr w:name="Year" w:val="2018"/>
          <w:attr w:name="Month" w:val="5"/>
          <w:attr w:name="Day" w:val="21"/>
          <w:attr w:name="IsLunarDate" w:val="False"/>
          <w:attr w:name="IsROCDate" w:val="False"/>
        </w:smartTagPr>
        <w:r>
          <w:rPr>
            <w:rFonts w:ascii="仿宋" w:eastAsia="仿宋" w:hAnsi="仿宋"/>
            <w:sz w:val="32"/>
            <w:szCs w:val="32"/>
          </w:rPr>
          <w:t>6</w:t>
        </w:r>
        <w:r w:rsidRPr="00E67CAD">
          <w:rPr>
            <w:rFonts w:ascii="仿宋" w:eastAsia="仿宋" w:hAnsi="仿宋" w:hint="eastAsia"/>
            <w:sz w:val="32"/>
            <w:szCs w:val="32"/>
          </w:rPr>
          <w:t>月</w:t>
        </w:r>
        <w:r w:rsidRPr="00E67CAD">
          <w:rPr>
            <w:rFonts w:ascii="仿宋" w:eastAsia="仿宋" w:hAnsi="仿宋"/>
            <w:sz w:val="32"/>
            <w:szCs w:val="32"/>
          </w:rPr>
          <w:t>1</w:t>
        </w:r>
        <w:r w:rsidRPr="00E67CAD">
          <w:rPr>
            <w:rFonts w:ascii="仿宋" w:eastAsia="仿宋" w:hAnsi="仿宋" w:hint="eastAsia"/>
            <w:sz w:val="32"/>
            <w:szCs w:val="32"/>
          </w:rPr>
          <w:t>日</w:t>
        </w:r>
        <w:r w:rsidRPr="00E67CAD">
          <w:rPr>
            <w:rFonts w:ascii="仿宋" w:eastAsia="仿宋" w:hAnsi="仿宋"/>
            <w:sz w:val="32"/>
            <w:szCs w:val="32"/>
          </w:rPr>
          <w:t>9</w:t>
        </w:r>
        <w:r w:rsidRPr="00E67CAD">
          <w:rPr>
            <w:rFonts w:ascii="仿宋" w:eastAsia="仿宋" w:hAnsi="仿宋" w:hint="eastAsia"/>
            <w:sz w:val="32"/>
            <w:szCs w:val="32"/>
          </w:rPr>
          <w:t>时</w:t>
        </w:r>
        <w:r w:rsidRPr="007F67AC">
          <w:rPr>
            <w:rFonts w:ascii="仿宋" w:eastAsia="仿宋" w:hAnsi="仿宋" w:hint="eastAsia"/>
            <w:sz w:val="32"/>
            <w:szCs w:val="32"/>
          </w:rPr>
          <w:t>起</w:t>
        </w:r>
      </w:smartTag>
      <w:r w:rsidRPr="007F67AC">
        <w:rPr>
          <w:rFonts w:ascii="仿宋" w:eastAsia="仿宋" w:hAnsi="仿宋" w:hint="eastAsia"/>
          <w:sz w:val="32"/>
          <w:szCs w:val="32"/>
        </w:rPr>
        <w:t>登录全国大学英语四、六级考试报名网站（</w:t>
      </w:r>
      <w:r w:rsidRPr="007F67AC">
        <w:rPr>
          <w:rFonts w:ascii="仿宋" w:eastAsia="仿宋" w:hAnsi="仿宋"/>
          <w:sz w:val="32"/>
          <w:szCs w:val="32"/>
        </w:rPr>
        <w:t>cet.etest.edu.cn</w:t>
      </w:r>
      <w:r w:rsidRPr="007F67AC">
        <w:rPr>
          <w:rFonts w:ascii="仿宋" w:eastAsia="仿宋" w:hAnsi="仿宋" w:hint="eastAsia"/>
          <w:sz w:val="32"/>
          <w:szCs w:val="32"/>
        </w:rPr>
        <w:t>）进入“个人中心”，下载并打印</w:t>
      </w:r>
      <w:r>
        <w:rPr>
          <w:rFonts w:ascii="仿宋" w:eastAsia="仿宋" w:hAnsi="仿宋" w:hint="eastAsia"/>
          <w:sz w:val="32"/>
          <w:szCs w:val="32"/>
        </w:rPr>
        <w:t>笔试</w:t>
      </w:r>
      <w:r w:rsidRPr="007F67AC">
        <w:rPr>
          <w:rFonts w:ascii="仿宋" w:eastAsia="仿宋" w:hAnsi="仿宋" w:hint="eastAsia"/>
          <w:sz w:val="32"/>
          <w:szCs w:val="32"/>
        </w:rPr>
        <w:t>准考证。</w:t>
      </w:r>
    </w:p>
    <w:p w:rsidR="001A7EE2" w:rsidRDefault="001A7EE2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67AC">
        <w:rPr>
          <w:rFonts w:ascii="仿宋" w:eastAsia="仿宋" w:hAnsi="仿宋" w:hint="eastAsia"/>
          <w:sz w:val="32"/>
          <w:szCs w:val="32"/>
        </w:rPr>
        <w:t>如果忘记通行证密码可以通过邮箱重置，如果忘记通行证可通过“找回已报名账号”找回。</w:t>
      </w:r>
    </w:p>
    <w:p w:rsidR="0042105F" w:rsidRPr="00CA7FB3" w:rsidRDefault="0042105F" w:rsidP="0042105F">
      <w:pPr>
        <w:pStyle w:val="a3"/>
        <w:spacing w:line="520" w:lineRule="exact"/>
        <w:ind w:leftChars="0"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 w:hint="eastAsia"/>
          <w:szCs w:val="32"/>
        </w:rPr>
        <w:t>请各院系的学生认真对待报名，按时完成注册和报名。如有问题，</w:t>
      </w:r>
      <w:r w:rsidRPr="00CA7FB3">
        <w:rPr>
          <w:rFonts w:ascii="仿宋" w:eastAsia="仿宋" w:hAnsi="仿宋" w:hint="eastAsia"/>
        </w:rPr>
        <w:t>（</w:t>
      </w:r>
      <w:r w:rsidRPr="00CA7FB3">
        <w:rPr>
          <w:rFonts w:ascii="仿宋" w:eastAsia="仿宋" w:hAnsi="仿宋"/>
        </w:rPr>
        <w:t>1</w:t>
      </w:r>
      <w:r w:rsidRPr="00CA7FB3">
        <w:rPr>
          <w:rFonts w:ascii="仿宋" w:eastAsia="仿宋" w:hAnsi="仿宋" w:hint="eastAsia"/>
        </w:rPr>
        <w:t>）考生符合报考条件，但未查询到报考资格；</w:t>
      </w:r>
      <w:r>
        <w:rPr>
          <w:rFonts w:ascii="仿宋" w:eastAsia="仿宋" w:hAnsi="仿宋" w:hint="eastAsia"/>
        </w:rPr>
        <w:t>（如已过四级，但显示不能报名，请携带四级成绩单到教务处学籍科审核）</w:t>
      </w:r>
      <w:r w:rsidR="003D2F2C">
        <w:rPr>
          <w:rFonts w:ascii="仿宋" w:eastAsia="仿宋" w:hAnsi="仿宋" w:hint="eastAsia"/>
        </w:rPr>
        <w:t>；</w:t>
      </w:r>
      <w:r w:rsidRPr="00CA7FB3">
        <w:rPr>
          <w:rFonts w:ascii="仿宋" w:eastAsia="仿宋" w:hAnsi="仿宋" w:hint="eastAsia"/>
        </w:rPr>
        <w:t>（</w:t>
      </w:r>
      <w:r w:rsidRPr="00CA7FB3">
        <w:rPr>
          <w:rFonts w:ascii="仿宋" w:eastAsia="仿宋" w:hAnsi="仿宋"/>
        </w:rPr>
        <w:t>2</w:t>
      </w:r>
      <w:r w:rsidR="003D2F2C">
        <w:rPr>
          <w:rFonts w:ascii="仿宋" w:eastAsia="仿宋" w:hAnsi="仿宋" w:hint="eastAsia"/>
        </w:rPr>
        <w:t>）考生学校、院系及照片信息有误。</w:t>
      </w:r>
    </w:p>
    <w:p w:rsidR="0042105F" w:rsidRDefault="0042105F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请联系教务处学籍科</w:t>
      </w:r>
      <w:r w:rsidR="003D2F2C">
        <w:rPr>
          <w:rFonts w:ascii="仿宋" w:eastAsia="仿宋" w:hAnsi="仿宋" w:hint="eastAsia"/>
          <w:sz w:val="32"/>
          <w:szCs w:val="32"/>
        </w:rPr>
        <w:t>，联系电话：84659033。</w:t>
      </w:r>
    </w:p>
    <w:p w:rsidR="003D2F2C" w:rsidRDefault="00286696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请各院系教学秘书老师及时通知到各班级学委，并在走廊张贴通知，让学生都知晓报名事项。</w:t>
      </w:r>
    </w:p>
    <w:p w:rsidR="003D2F2C" w:rsidRDefault="003D2F2C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D2F2C" w:rsidRPr="0042105F" w:rsidRDefault="003D2F2C" w:rsidP="001A7EE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附：系统操作PPT</w:t>
      </w:r>
    </w:p>
    <w:p w:rsidR="00FB5366" w:rsidRPr="001A7EE2" w:rsidRDefault="00FB5366"/>
    <w:sectPr w:rsidR="00FB5366" w:rsidRPr="001A7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15" w:rsidRDefault="004C1A15" w:rsidP="00286696">
      <w:r>
        <w:separator/>
      </w:r>
    </w:p>
  </w:endnote>
  <w:endnote w:type="continuationSeparator" w:id="0">
    <w:p w:rsidR="004C1A15" w:rsidRDefault="004C1A15" w:rsidP="0028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15" w:rsidRDefault="004C1A15" w:rsidP="00286696">
      <w:r>
        <w:separator/>
      </w:r>
    </w:p>
  </w:footnote>
  <w:footnote w:type="continuationSeparator" w:id="0">
    <w:p w:rsidR="004C1A15" w:rsidRDefault="004C1A15" w:rsidP="0028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E2"/>
    <w:rsid w:val="00124B45"/>
    <w:rsid w:val="001A7EE2"/>
    <w:rsid w:val="001C3402"/>
    <w:rsid w:val="00286696"/>
    <w:rsid w:val="003D2F2C"/>
    <w:rsid w:val="0042105F"/>
    <w:rsid w:val="00477586"/>
    <w:rsid w:val="004A68CC"/>
    <w:rsid w:val="004C1A15"/>
    <w:rsid w:val="00531BC1"/>
    <w:rsid w:val="007636A9"/>
    <w:rsid w:val="008B337E"/>
    <w:rsid w:val="008B4646"/>
    <w:rsid w:val="008C05AA"/>
    <w:rsid w:val="008F2A24"/>
    <w:rsid w:val="00916138"/>
    <w:rsid w:val="009A2B49"/>
    <w:rsid w:val="00A155CB"/>
    <w:rsid w:val="00A80CAB"/>
    <w:rsid w:val="00AD5887"/>
    <w:rsid w:val="00AF2250"/>
    <w:rsid w:val="00AF5A71"/>
    <w:rsid w:val="00B17EE5"/>
    <w:rsid w:val="00B73ACB"/>
    <w:rsid w:val="00C13CBB"/>
    <w:rsid w:val="00C50558"/>
    <w:rsid w:val="00C67AD7"/>
    <w:rsid w:val="00C82AF7"/>
    <w:rsid w:val="00CB4100"/>
    <w:rsid w:val="00D23EC0"/>
    <w:rsid w:val="00D648D9"/>
    <w:rsid w:val="00E53A24"/>
    <w:rsid w:val="00E64BBB"/>
    <w:rsid w:val="00E86BF9"/>
    <w:rsid w:val="00EA1B97"/>
    <w:rsid w:val="00EB5B37"/>
    <w:rsid w:val="00EE5902"/>
    <w:rsid w:val="00EF5EE2"/>
    <w:rsid w:val="00F10C05"/>
    <w:rsid w:val="00F306A3"/>
    <w:rsid w:val="00F87120"/>
    <w:rsid w:val="00F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E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link w:val="1Char"/>
    <w:uiPriority w:val="9"/>
    <w:qFormat/>
    <w:rsid w:val="00D648D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1A7EE2"/>
    <w:pPr>
      <w:ind w:leftChars="2500" w:left="100"/>
    </w:pPr>
    <w:rPr>
      <w:rFonts w:eastAsia="仿宋_GB2312"/>
      <w:sz w:val="32"/>
      <w:szCs w:val="24"/>
    </w:rPr>
  </w:style>
  <w:style w:type="character" w:customStyle="1" w:styleId="Char">
    <w:name w:val="日期 Char"/>
    <w:basedOn w:val="a0"/>
    <w:link w:val="a3"/>
    <w:uiPriority w:val="99"/>
    <w:rsid w:val="001A7EE2"/>
    <w:rPr>
      <w:rFonts w:ascii="Times New Roman" w:eastAsia="仿宋_GB2312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28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66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6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6696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124B45"/>
  </w:style>
  <w:style w:type="character" w:customStyle="1" w:styleId="1Char">
    <w:name w:val="标题 1 Char"/>
    <w:basedOn w:val="a0"/>
    <w:link w:val="1"/>
    <w:uiPriority w:val="9"/>
    <w:rsid w:val="00D648D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E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link w:val="1Char"/>
    <w:uiPriority w:val="9"/>
    <w:qFormat/>
    <w:rsid w:val="00D648D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1A7EE2"/>
    <w:pPr>
      <w:ind w:leftChars="2500" w:left="100"/>
    </w:pPr>
    <w:rPr>
      <w:rFonts w:eastAsia="仿宋_GB2312"/>
      <w:sz w:val="32"/>
      <w:szCs w:val="24"/>
    </w:rPr>
  </w:style>
  <w:style w:type="character" w:customStyle="1" w:styleId="Char">
    <w:name w:val="日期 Char"/>
    <w:basedOn w:val="a0"/>
    <w:link w:val="a3"/>
    <w:uiPriority w:val="99"/>
    <w:rsid w:val="001A7EE2"/>
    <w:rPr>
      <w:rFonts w:ascii="Times New Roman" w:eastAsia="仿宋_GB2312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286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66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6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6696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124B45"/>
  </w:style>
  <w:style w:type="character" w:customStyle="1" w:styleId="1Char">
    <w:name w:val="标题 1 Char"/>
    <w:basedOn w:val="a0"/>
    <w:link w:val="1"/>
    <w:uiPriority w:val="9"/>
    <w:rsid w:val="00D648D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230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2018-03-16T02:44:00Z</dcterms:created>
  <dc:creator>侯典牧</dc:creator>
  <cp:lastModifiedBy>侯典牧</cp:lastModifiedBy>
  <dcterms:modified xsi:type="dcterms:W3CDTF">2018-03-16T03:36:00Z</dcterms:modified>
  <cp:revision>4</cp:revision>
</cp:coreProperties>
</file>