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62" w:rsidRDefault="00580A62" w:rsidP="00580A62">
      <w:pPr>
        <w:snapToGrid w:val="0"/>
        <w:spacing w:before="156" w:after="156" w:line="500" w:lineRule="exact"/>
        <w:jc w:val="center"/>
        <w:rPr>
          <w:rFonts w:ascii="宋体" w:hAnsi="宋体" w:cs="宋体" w:hint="eastAsia"/>
          <w:b/>
          <w:sz w:val="36"/>
          <w:szCs w:val="36"/>
        </w:rPr>
      </w:pPr>
      <w:r w:rsidRPr="009D4F16">
        <w:rPr>
          <w:rFonts w:ascii="宋体" w:hAnsi="宋体" w:cs="宋体" w:hint="eastAsia"/>
          <w:b/>
          <w:sz w:val="36"/>
          <w:szCs w:val="36"/>
        </w:rPr>
        <w:t>2014年新进教师名单</w:t>
      </w:r>
    </w:p>
    <w:p w:rsidR="00580A62" w:rsidRPr="009D4F16" w:rsidRDefault="00580A62" w:rsidP="00580A62">
      <w:pPr>
        <w:snapToGrid w:val="0"/>
        <w:spacing w:before="156" w:after="156" w:line="500" w:lineRule="exact"/>
        <w:jc w:val="center"/>
        <w:rPr>
          <w:rFonts w:ascii="宋体" w:hAnsi="宋体" w:cs="宋体" w:hint="eastAsia"/>
          <w:b/>
          <w:sz w:val="36"/>
          <w:szCs w:val="36"/>
        </w:rPr>
      </w:pPr>
    </w:p>
    <w:tbl>
      <w:tblPr>
        <w:tblW w:w="8742" w:type="dxa"/>
        <w:tblInd w:w="93" w:type="dxa"/>
        <w:tblLook w:val="04A0"/>
      </w:tblPr>
      <w:tblGrid>
        <w:gridCol w:w="778"/>
        <w:gridCol w:w="2659"/>
        <w:gridCol w:w="1267"/>
        <w:gridCol w:w="4038"/>
      </w:tblGrid>
      <w:tr w:rsidR="00580A62" w:rsidRPr="009D4F16" w:rsidTr="001D4AC7">
        <w:trPr>
          <w:trHeight w:val="60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D4F1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D4F1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D4F1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D4F1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学校办公室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陈琛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档案中心信息技术岗职员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性别与社会发展学院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周旅军</w:t>
            </w:r>
            <w:proofErr w:type="gramEnd"/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社会学理论和方法教研室教师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性别与社会发展学院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张乔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教学秘书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余德慧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财务管理教研室教师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管理学院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张弦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学生科辅导员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北校区管理办公室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郑雷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学生科学生辅导员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高等职业教育学院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赵倩影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学生科辅导员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高等职业教育学院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任超群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学生科辅导员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高等职业教育学院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蒋小竞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学生科辅导员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高等职业教育学院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雷景茜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教务科教学秘书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高等职业教育学院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杨美男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音乐表演教研室教师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高等职业教育学院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周天雄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公共教学教研室教师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高等职业教育学院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翟升华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公共教学教研室教师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高等职业教育学院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钱昕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社区服务与管理教研室教师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高等职业教育学院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孙凌</w:t>
            </w:r>
            <w:proofErr w:type="gramEnd"/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社区服务与管理教研室教师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潘</w:t>
            </w:r>
            <w:proofErr w:type="gramEnd"/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朝阳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体操艺术与体育舞蹈教研室教师</w:t>
            </w:r>
          </w:p>
        </w:tc>
      </w:tr>
      <w:tr w:rsidR="00580A62" w:rsidRPr="009D4F16" w:rsidTr="001D4AC7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继续教育学院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孙京萌</w:t>
            </w:r>
            <w:proofErr w:type="gramEnd"/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62" w:rsidRPr="009D4F16" w:rsidRDefault="00580A62" w:rsidP="001D4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D4F16">
              <w:rPr>
                <w:rFonts w:ascii="仿宋_GB2312" w:eastAsia="仿宋_GB2312" w:hAnsi="宋体" w:cs="宋体" w:hint="eastAsia"/>
                <w:kern w:val="0"/>
                <w:sz w:val="24"/>
              </w:rPr>
              <w:t>项目开发科科员</w:t>
            </w:r>
          </w:p>
        </w:tc>
      </w:tr>
    </w:tbl>
    <w:p w:rsidR="00580A62" w:rsidRPr="004E540E" w:rsidRDefault="00580A62" w:rsidP="00580A62">
      <w:pPr>
        <w:snapToGrid w:val="0"/>
        <w:spacing w:before="156" w:after="156" w:line="500" w:lineRule="exact"/>
        <w:jc w:val="center"/>
        <w:rPr>
          <w:rFonts w:ascii="仿宋_GB2312" w:eastAsia="仿宋_GB2312" w:cs="宋体" w:hint="eastAsia"/>
          <w:sz w:val="32"/>
          <w:szCs w:val="32"/>
        </w:rPr>
      </w:pPr>
    </w:p>
    <w:p w:rsidR="00864B3B" w:rsidRDefault="00864B3B">
      <w:pPr>
        <w:rPr>
          <w:rFonts w:hint="eastAsia"/>
        </w:rPr>
      </w:pPr>
    </w:p>
    <w:sectPr w:rsidR="00864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0A62"/>
    <w:rsid w:val="00085C87"/>
    <w:rsid w:val="0033315A"/>
    <w:rsid w:val="00580A62"/>
    <w:rsid w:val="0070390F"/>
    <w:rsid w:val="00864B3B"/>
    <w:rsid w:val="008E1B26"/>
    <w:rsid w:val="00AA6CA6"/>
    <w:rsid w:val="00C4743D"/>
    <w:rsid w:val="00D43129"/>
    <w:rsid w:val="00D958FE"/>
    <w:rsid w:val="00FE0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2015-01-08T01:18:00Z</dcterms:created>
  <dcterms:modified xsi:type="dcterms:W3CDTF">2015-01-08T01:19:00Z</dcterms:modified>
</cp:coreProperties>
</file>