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AA" w:rsidRPr="000E2F4A" w:rsidRDefault="00613303" w:rsidP="00613303">
      <w:pPr>
        <w:jc w:val="center"/>
        <w:rPr>
          <w:b/>
          <w:sz w:val="32"/>
          <w:szCs w:val="32"/>
        </w:rPr>
      </w:pPr>
      <w:r w:rsidRPr="000E2F4A">
        <w:rPr>
          <w:rFonts w:hint="eastAsia"/>
          <w:b/>
          <w:sz w:val="32"/>
          <w:szCs w:val="32"/>
        </w:rPr>
        <w:t>中华女子学院过刊</w:t>
      </w:r>
      <w:r w:rsidR="003357E2" w:rsidRPr="000E2F4A">
        <w:rPr>
          <w:rFonts w:hint="eastAsia"/>
          <w:b/>
          <w:sz w:val="32"/>
          <w:szCs w:val="32"/>
        </w:rPr>
        <w:t>、</w:t>
      </w:r>
      <w:r w:rsidRPr="000E2F4A">
        <w:rPr>
          <w:rFonts w:hint="eastAsia"/>
          <w:b/>
          <w:sz w:val="32"/>
          <w:szCs w:val="32"/>
        </w:rPr>
        <w:t>过报处置公告</w:t>
      </w:r>
    </w:p>
    <w:p w:rsidR="00613303" w:rsidRPr="000E2F4A" w:rsidRDefault="00613303"/>
    <w:p w:rsidR="00613303" w:rsidRPr="000E2F4A" w:rsidRDefault="00613303">
      <w:pPr>
        <w:rPr>
          <w:rFonts w:asciiTheme="minorEastAsia" w:hAnsiTheme="minorEastAsia"/>
          <w:sz w:val="28"/>
          <w:szCs w:val="28"/>
        </w:rPr>
      </w:pPr>
    </w:p>
    <w:p w:rsidR="00DE18C9" w:rsidRPr="000E2F4A" w:rsidRDefault="00DE18C9" w:rsidP="00DE18C9">
      <w:pPr>
        <w:pStyle w:val="a4"/>
        <w:spacing w:before="0" w:after="0"/>
        <w:jc w:val="both"/>
        <w:rPr>
          <w:rFonts w:ascii="宋体" w:hAnsi="宋体" w:cs="宋体"/>
          <w:sz w:val="28"/>
          <w:szCs w:val="28"/>
        </w:rPr>
      </w:pPr>
      <w:r w:rsidRPr="000E2F4A">
        <w:rPr>
          <w:rFonts w:ascii="宋体" w:hAnsi="宋体" w:cs="宋体" w:hint="eastAsia"/>
          <w:sz w:val="28"/>
          <w:szCs w:val="28"/>
        </w:rPr>
        <w:t>一、项目概述</w:t>
      </w:r>
    </w:p>
    <w:p w:rsidR="00DE18C9" w:rsidRPr="000E2F4A" w:rsidRDefault="00DE18C9" w:rsidP="00DE18C9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0E2F4A">
        <w:rPr>
          <w:rFonts w:cs="宋体" w:hint="eastAsia"/>
          <w:sz w:val="28"/>
          <w:szCs w:val="28"/>
        </w:rPr>
        <w:t>1、项目内容：中华女子学院处置过刊</w:t>
      </w:r>
      <w:r w:rsidR="003357E2" w:rsidRPr="000E2F4A">
        <w:rPr>
          <w:rFonts w:cs="宋体" w:hint="eastAsia"/>
          <w:sz w:val="28"/>
          <w:szCs w:val="28"/>
        </w:rPr>
        <w:t>、</w:t>
      </w:r>
      <w:r w:rsidRPr="000E2F4A">
        <w:rPr>
          <w:rFonts w:cs="宋体" w:hint="eastAsia"/>
          <w:sz w:val="28"/>
          <w:szCs w:val="28"/>
        </w:rPr>
        <w:t>过报一批，数量</w:t>
      </w:r>
      <w:r w:rsidRPr="000E2F4A">
        <w:rPr>
          <w:rFonts w:cs="宋体"/>
          <w:sz w:val="28"/>
          <w:szCs w:val="28"/>
        </w:rPr>
        <w:t>约</w:t>
      </w:r>
      <w:r w:rsidRPr="000E2F4A">
        <w:rPr>
          <w:rFonts w:cs="宋体" w:hint="eastAsia"/>
          <w:sz w:val="28"/>
          <w:szCs w:val="28"/>
        </w:rPr>
        <w:t>1.5吨</w:t>
      </w:r>
      <w:r w:rsidRPr="000E2F4A">
        <w:rPr>
          <w:rFonts w:cs="宋体"/>
          <w:sz w:val="28"/>
          <w:szCs w:val="28"/>
        </w:rPr>
        <w:t>，实际</w:t>
      </w:r>
      <w:r w:rsidRPr="000E2F4A">
        <w:rPr>
          <w:rFonts w:asciiTheme="minorEastAsia" w:hAnsiTheme="minorEastAsia" w:cs="宋体" w:hint="eastAsia"/>
          <w:kern w:val="0"/>
          <w:sz w:val="28"/>
          <w:szCs w:val="28"/>
        </w:rPr>
        <w:t>状况以</w:t>
      </w:r>
      <w:r w:rsidR="003E7B76" w:rsidRPr="000E2F4A">
        <w:rPr>
          <w:rFonts w:asciiTheme="minorEastAsia" w:hAnsiTheme="minorEastAsia" w:cs="宋体" w:hint="eastAsia"/>
          <w:kern w:val="0"/>
          <w:sz w:val="28"/>
          <w:szCs w:val="28"/>
        </w:rPr>
        <w:t>报价人</w:t>
      </w:r>
      <w:r w:rsidRPr="000E2F4A">
        <w:rPr>
          <w:rFonts w:asciiTheme="minorEastAsia" w:hAnsiTheme="minorEastAsia" w:cs="宋体" w:hint="eastAsia"/>
          <w:kern w:val="0"/>
          <w:sz w:val="28"/>
          <w:szCs w:val="28"/>
        </w:rPr>
        <w:t>现场</w:t>
      </w:r>
      <w:r w:rsidR="003E7B76" w:rsidRPr="000E2F4A">
        <w:rPr>
          <w:rFonts w:cs="宋体" w:hint="eastAsia"/>
          <w:sz w:val="28"/>
          <w:szCs w:val="28"/>
        </w:rPr>
        <w:t>踏勘</w:t>
      </w:r>
      <w:r w:rsidRPr="000E2F4A">
        <w:rPr>
          <w:rFonts w:asciiTheme="minorEastAsia" w:hAnsiTheme="minorEastAsia" w:cs="宋体" w:hint="eastAsia"/>
          <w:kern w:val="0"/>
          <w:sz w:val="28"/>
          <w:szCs w:val="28"/>
        </w:rPr>
        <w:t>为准。</w:t>
      </w:r>
    </w:p>
    <w:p w:rsidR="00DE18C9" w:rsidRPr="000E2F4A" w:rsidRDefault="00DE18C9" w:rsidP="00DE18C9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0E2F4A">
        <w:rPr>
          <w:rFonts w:cs="宋体" w:hint="eastAsia"/>
          <w:sz w:val="28"/>
          <w:szCs w:val="28"/>
        </w:rPr>
        <w:t>2、项目地点：中华女子学院</w:t>
      </w:r>
    </w:p>
    <w:p w:rsidR="005D52D2" w:rsidRPr="000E2F4A" w:rsidRDefault="005D52D2" w:rsidP="00DE18C9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0E2F4A">
        <w:rPr>
          <w:rFonts w:cs="宋体" w:hint="eastAsia"/>
          <w:sz w:val="28"/>
          <w:szCs w:val="28"/>
        </w:rPr>
        <w:t>3、成交</w:t>
      </w:r>
      <w:r w:rsidR="008C0982" w:rsidRPr="000E2F4A">
        <w:rPr>
          <w:rFonts w:cs="宋体" w:hint="eastAsia"/>
          <w:sz w:val="28"/>
          <w:szCs w:val="28"/>
        </w:rPr>
        <w:t>人</w:t>
      </w:r>
      <w:r w:rsidRPr="000E2F4A">
        <w:rPr>
          <w:rFonts w:cs="宋体" w:hint="eastAsia"/>
          <w:sz w:val="28"/>
          <w:szCs w:val="28"/>
        </w:rPr>
        <w:t>缴纳回收款项后须于3日内将过刊</w:t>
      </w:r>
      <w:r w:rsidR="003357E2" w:rsidRPr="000E2F4A">
        <w:rPr>
          <w:rFonts w:cs="宋体" w:hint="eastAsia"/>
          <w:sz w:val="28"/>
          <w:szCs w:val="28"/>
        </w:rPr>
        <w:t>、</w:t>
      </w:r>
      <w:r w:rsidRPr="000E2F4A">
        <w:rPr>
          <w:rFonts w:cs="宋体" w:hint="eastAsia"/>
          <w:sz w:val="28"/>
          <w:szCs w:val="28"/>
        </w:rPr>
        <w:t>过报搬运清理完毕。</w:t>
      </w:r>
    </w:p>
    <w:p w:rsidR="003E7B76" w:rsidRPr="000E2F4A" w:rsidRDefault="003E7B76" w:rsidP="003E7B76">
      <w:pPr>
        <w:pStyle w:val="a4"/>
        <w:spacing w:before="0" w:after="0"/>
        <w:jc w:val="both"/>
        <w:rPr>
          <w:rFonts w:ascii="宋体" w:hAnsi="宋体" w:cs="宋体"/>
          <w:sz w:val="28"/>
          <w:szCs w:val="28"/>
        </w:rPr>
      </w:pPr>
      <w:r w:rsidRPr="000E2F4A">
        <w:rPr>
          <w:rFonts w:ascii="宋体" w:hAnsi="宋体" w:cs="宋体" w:hint="eastAsia"/>
          <w:sz w:val="28"/>
          <w:szCs w:val="28"/>
        </w:rPr>
        <w:t>二、报价人必须符合的条件</w:t>
      </w:r>
    </w:p>
    <w:p w:rsidR="009C3ECF" w:rsidRPr="000E2F4A" w:rsidRDefault="003E7B76" w:rsidP="00B822E0">
      <w:pPr>
        <w:ind w:firstLineChars="200" w:firstLine="560"/>
        <w:rPr>
          <w:rFonts w:ascii="宋体" w:hAnsi="宋体" w:cs="宋体"/>
          <w:sz w:val="28"/>
          <w:szCs w:val="28"/>
        </w:rPr>
      </w:pPr>
      <w:r w:rsidRPr="000E2F4A">
        <w:rPr>
          <w:rFonts w:ascii="宋体" w:hAnsi="宋体" w:cs="宋体" w:hint="eastAsia"/>
          <w:sz w:val="28"/>
          <w:szCs w:val="28"/>
        </w:rPr>
        <w:t>1、</w:t>
      </w:r>
      <w:r w:rsidR="009C3ECF" w:rsidRPr="000E2F4A">
        <w:rPr>
          <w:rFonts w:ascii="宋体" w:hAnsi="宋体" w:cs="宋体" w:hint="eastAsia"/>
          <w:sz w:val="28"/>
          <w:szCs w:val="28"/>
        </w:rPr>
        <w:t>报价人的</w:t>
      </w:r>
      <w:r w:rsidR="009C3ECF" w:rsidRPr="000E2F4A">
        <w:rPr>
          <w:rFonts w:ascii="宋体" w:hAnsi="宋体" w:cs="宋体"/>
          <w:sz w:val="28"/>
          <w:szCs w:val="28"/>
        </w:rPr>
        <w:t>营业执照须在有效期内。</w:t>
      </w:r>
    </w:p>
    <w:p w:rsidR="003E7B76" w:rsidRPr="000E2F4A" w:rsidRDefault="009C3ECF" w:rsidP="00B822E0">
      <w:pPr>
        <w:ind w:firstLineChars="200" w:firstLine="560"/>
        <w:rPr>
          <w:rFonts w:cs="宋体"/>
          <w:sz w:val="28"/>
          <w:szCs w:val="28"/>
        </w:rPr>
      </w:pPr>
      <w:r w:rsidRPr="000E2F4A">
        <w:rPr>
          <w:rFonts w:ascii="宋体" w:hAnsi="宋体" w:cs="宋体"/>
          <w:sz w:val="28"/>
          <w:szCs w:val="28"/>
        </w:rPr>
        <w:t>2</w:t>
      </w:r>
      <w:r w:rsidRPr="000E2F4A">
        <w:rPr>
          <w:rFonts w:ascii="宋体" w:hAnsi="宋体" w:cs="宋体" w:hint="eastAsia"/>
          <w:sz w:val="28"/>
          <w:szCs w:val="28"/>
        </w:rPr>
        <w:t>、</w:t>
      </w:r>
      <w:r w:rsidR="004631AC">
        <w:rPr>
          <w:rFonts w:ascii="宋体" w:hAnsi="宋体" w:cs="宋体" w:hint="eastAsia"/>
          <w:sz w:val="28"/>
          <w:szCs w:val="28"/>
        </w:rPr>
        <w:t xml:space="preserve"> </w:t>
      </w:r>
      <w:bookmarkStart w:id="0" w:name="_GoBack"/>
      <w:bookmarkEnd w:id="0"/>
      <w:r w:rsidR="003E7B76" w:rsidRPr="000E2F4A">
        <w:rPr>
          <w:rFonts w:cs="宋体" w:hint="eastAsia"/>
          <w:sz w:val="28"/>
          <w:szCs w:val="28"/>
        </w:rPr>
        <w:t>报价人须按指定时间参与本项目集体踏勘，不接受单独踏勘。</w:t>
      </w:r>
    </w:p>
    <w:p w:rsidR="003E7B76" w:rsidRPr="000E2F4A" w:rsidRDefault="003E7B76" w:rsidP="003E7B76">
      <w:pPr>
        <w:pStyle w:val="a4"/>
        <w:spacing w:before="0" w:after="0"/>
        <w:jc w:val="both"/>
        <w:rPr>
          <w:rFonts w:ascii="宋体" w:hAnsi="宋体" w:cs="宋体"/>
          <w:sz w:val="28"/>
          <w:szCs w:val="28"/>
        </w:rPr>
      </w:pPr>
      <w:r w:rsidRPr="000E2F4A">
        <w:rPr>
          <w:rFonts w:ascii="宋体" w:hAnsi="宋体" w:cs="宋体" w:hint="eastAsia"/>
          <w:sz w:val="28"/>
          <w:szCs w:val="28"/>
        </w:rPr>
        <w:t>三、报价方式和要求</w:t>
      </w:r>
    </w:p>
    <w:p w:rsidR="003E7B76" w:rsidRPr="000E2F4A" w:rsidRDefault="003E7B76" w:rsidP="003E7B76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0E2F4A">
        <w:rPr>
          <w:rFonts w:cs="宋体" w:hint="eastAsia"/>
          <w:sz w:val="28"/>
          <w:szCs w:val="28"/>
        </w:rPr>
        <w:t>报价文件应包括但不限于以下内容（均须加盖本单位公章）：</w:t>
      </w:r>
    </w:p>
    <w:p w:rsidR="003E7B76" w:rsidRPr="000E2F4A" w:rsidRDefault="003E7B76" w:rsidP="003E7B76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0E2F4A">
        <w:rPr>
          <w:rFonts w:cs="宋体" w:hint="eastAsia"/>
          <w:sz w:val="28"/>
          <w:szCs w:val="28"/>
        </w:rPr>
        <w:t>1、</w:t>
      </w:r>
      <w:r w:rsidR="005D52D2" w:rsidRPr="000E2F4A">
        <w:rPr>
          <w:rFonts w:cs="宋体" w:hint="eastAsia"/>
          <w:sz w:val="28"/>
          <w:szCs w:val="28"/>
        </w:rPr>
        <w:t>营业执照副本复印件；</w:t>
      </w:r>
    </w:p>
    <w:p w:rsidR="003E7B76" w:rsidRPr="000E2F4A" w:rsidRDefault="003E7B76" w:rsidP="003E7B76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0E2F4A">
        <w:rPr>
          <w:rFonts w:cs="宋体" w:hint="eastAsia"/>
          <w:sz w:val="28"/>
          <w:szCs w:val="28"/>
        </w:rPr>
        <w:t>2</w:t>
      </w:r>
      <w:r w:rsidR="002151FD" w:rsidRPr="000E2F4A">
        <w:rPr>
          <w:rFonts w:cs="宋体" w:hint="eastAsia"/>
          <w:sz w:val="28"/>
          <w:szCs w:val="28"/>
        </w:rPr>
        <w:t>、</w:t>
      </w:r>
      <w:r w:rsidR="005D52D2" w:rsidRPr="000E2F4A">
        <w:rPr>
          <w:rFonts w:cs="宋体" w:hint="eastAsia"/>
          <w:sz w:val="28"/>
          <w:szCs w:val="28"/>
        </w:rPr>
        <w:t>报价表（格式须按附件</w:t>
      </w:r>
      <w:r w:rsidR="005D52D2" w:rsidRPr="000E2F4A">
        <w:rPr>
          <w:rFonts w:cs="宋体"/>
          <w:sz w:val="28"/>
          <w:szCs w:val="28"/>
        </w:rPr>
        <w:t>1</w:t>
      </w:r>
      <w:r w:rsidR="005D52D2" w:rsidRPr="000E2F4A">
        <w:rPr>
          <w:rFonts w:cs="宋体" w:hint="eastAsia"/>
          <w:sz w:val="28"/>
          <w:szCs w:val="28"/>
        </w:rPr>
        <w:t>填写）；</w:t>
      </w:r>
    </w:p>
    <w:p w:rsidR="003E7B76" w:rsidRPr="000E2F4A" w:rsidRDefault="009070F3" w:rsidP="003E7B76">
      <w:pPr>
        <w:pStyle w:val="1"/>
        <w:numPr>
          <w:ilvl w:val="0"/>
          <w:numId w:val="0"/>
        </w:numPr>
        <w:spacing w:line="360" w:lineRule="auto"/>
        <w:ind w:leftChars="267" w:left="707" w:hangingChars="52" w:hanging="146"/>
        <w:rPr>
          <w:rFonts w:cs="宋体"/>
          <w:sz w:val="28"/>
          <w:szCs w:val="28"/>
        </w:rPr>
      </w:pPr>
      <w:r w:rsidRPr="000E2F4A">
        <w:rPr>
          <w:rFonts w:cs="宋体"/>
          <w:sz w:val="28"/>
          <w:szCs w:val="28"/>
        </w:rPr>
        <w:t>3</w:t>
      </w:r>
      <w:r w:rsidR="003E7B76" w:rsidRPr="000E2F4A">
        <w:rPr>
          <w:rFonts w:cs="宋体" w:hint="eastAsia"/>
          <w:sz w:val="28"/>
          <w:szCs w:val="28"/>
        </w:rPr>
        <w:t>、报价人认为有利于评审的其他资料。</w:t>
      </w:r>
    </w:p>
    <w:p w:rsidR="003E7B76" w:rsidRPr="000E2F4A" w:rsidRDefault="003E7B76" w:rsidP="003E7B76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0E2F4A">
        <w:rPr>
          <w:rFonts w:cs="宋体" w:hint="eastAsia"/>
          <w:sz w:val="28"/>
          <w:szCs w:val="28"/>
        </w:rPr>
        <w:t>本项目采用报价方式择优确定</w:t>
      </w:r>
      <w:r w:rsidR="008C0982" w:rsidRPr="000E2F4A">
        <w:rPr>
          <w:rFonts w:cs="宋体" w:hint="eastAsia"/>
          <w:sz w:val="28"/>
          <w:szCs w:val="28"/>
        </w:rPr>
        <w:t>成交人</w:t>
      </w:r>
      <w:r w:rsidRPr="000E2F4A">
        <w:rPr>
          <w:rFonts w:cs="宋体" w:hint="eastAsia"/>
          <w:sz w:val="28"/>
          <w:szCs w:val="28"/>
        </w:rPr>
        <w:t>，</w:t>
      </w:r>
      <w:r w:rsidR="00FF7397" w:rsidRPr="000E2F4A">
        <w:rPr>
          <w:rFonts w:cs="宋体" w:hint="eastAsia"/>
          <w:sz w:val="28"/>
          <w:szCs w:val="28"/>
        </w:rPr>
        <w:t>符合报价要求且</w:t>
      </w:r>
      <w:r w:rsidR="00C125ED" w:rsidRPr="000E2F4A">
        <w:rPr>
          <w:rFonts w:cs="宋体" w:hint="eastAsia"/>
          <w:sz w:val="28"/>
          <w:szCs w:val="28"/>
        </w:rPr>
        <w:t>报</w:t>
      </w:r>
      <w:r w:rsidR="00FF7397" w:rsidRPr="000E2F4A">
        <w:rPr>
          <w:rFonts w:cs="宋体" w:hint="eastAsia"/>
          <w:sz w:val="28"/>
          <w:szCs w:val="28"/>
        </w:rPr>
        <w:t>价最高者为</w:t>
      </w:r>
      <w:r w:rsidR="00C125ED" w:rsidRPr="000E2F4A">
        <w:rPr>
          <w:rFonts w:cs="宋体" w:hint="eastAsia"/>
          <w:sz w:val="28"/>
          <w:szCs w:val="28"/>
        </w:rPr>
        <w:t>成交人</w:t>
      </w:r>
      <w:r w:rsidR="00FF7397" w:rsidRPr="000E2F4A">
        <w:rPr>
          <w:rFonts w:cs="宋体" w:hint="eastAsia"/>
          <w:sz w:val="28"/>
          <w:szCs w:val="28"/>
        </w:rPr>
        <w:t>。</w:t>
      </w:r>
      <w:r w:rsidRPr="000E2F4A">
        <w:rPr>
          <w:rFonts w:cs="宋体" w:hint="eastAsia"/>
          <w:sz w:val="28"/>
          <w:szCs w:val="28"/>
        </w:rPr>
        <w:t>报价</w:t>
      </w:r>
      <w:r w:rsidR="00C125ED" w:rsidRPr="000E2F4A">
        <w:rPr>
          <w:rFonts w:cs="宋体" w:hint="eastAsia"/>
          <w:sz w:val="28"/>
          <w:szCs w:val="28"/>
        </w:rPr>
        <w:t>人</w:t>
      </w:r>
      <w:r w:rsidRPr="000E2F4A">
        <w:rPr>
          <w:rFonts w:cs="宋体" w:hint="eastAsia"/>
          <w:sz w:val="28"/>
          <w:szCs w:val="28"/>
        </w:rPr>
        <w:t>未</w:t>
      </w:r>
      <w:r w:rsidR="002352C1" w:rsidRPr="000E2F4A">
        <w:rPr>
          <w:rFonts w:cs="宋体" w:hint="eastAsia"/>
          <w:sz w:val="28"/>
          <w:szCs w:val="28"/>
        </w:rPr>
        <w:t>参加</w:t>
      </w:r>
      <w:r w:rsidR="00C125ED" w:rsidRPr="000E2F4A">
        <w:rPr>
          <w:rFonts w:cs="宋体" w:hint="eastAsia"/>
          <w:sz w:val="28"/>
          <w:szCs w:val="28"/>
        </w:rPr>
        <w:t>踏勘</w:t>
      </w:r>
      <w:r w:rsidRPr="000E2F4A">
        <w:rPr>
          <w:rFonts w:cs="宋体" w:hint="eastAsia"/>
          <w:sz w:val="28"/>
          <w:szCs w:val="28"/>
        </w:rPr>
        <w:t>或</w:t>
      </w:r>
      <w:r w:rsidR="00865604" w:rsidRPr="000E2F4A">
        <w:rPr>
          <w:rFonts w:cs="宋体" w:hint="eastAsia"/>
          <w:sz w:val="28"/>
          <w:szCs w:val="28"/>
        </w:rPr>
        <w:t>未提供上述1-</w:t>
      </w:r>
      <w:r w:rsidR="00865604" w:rsidRPr="000E2F4A">
        <w:rPr>
          <w:rFonts w:cs="宋体"/>
          <w:sz w:val="28"/>
          <w:szCs w:val="28"/>
        </w:rPr>
        <w:t>3</w:t>
      </w:r>
      <w:r w:rsidR="00865604" w:rsidRPr="000E2F4A">
        <w:rPr>
          <w:rFonts w:cs="宋体" w:hint="eastAsia"/>
          <w:sz w:val="28"/>
          <w:szCs w:val="28"/>
        </w:rPr>
        <w:t>项内容或未密封的报价文件将被作为无效文件。</w:t>
      </w:r>
      <w:r w:rsidR="00C125ED" w:rsidRPr="000E2F4A">
        <w:rPr>
          <w:rFonts w:cs="宋体" w:hint="eastAsia"/>
          <w:sz w:val="28"/>
          <w:szCs w:val="28"/>
        </w:rPr>
        <w:t>报价文件</w:t>
      </w:r>
      <w:r w:rsidRPr="000E2F4A">
        <w:rPr>
          <w:rFonts w:cs="宋体" w:hint="eastAsia"/>
          <w:sz w:val="28"/>
          <w:szCs w:val="28"/>
        </w:rPr>
        <w:t>送达时间晚于截止时间，或以传真、电子邮</w:t>
      </w:r>
      <w:r w:rsidRPr="000E2F4A">
        <w:rPr>
          <w:rFonts w:hint="eastAsia"/>
          <w:sz w:val="28"/>
          <w:szCs w:val="28"/>
        </w:rPr>
        <w:t>件、电报、电话、</w:t>
      </w:r>
      <w:r w:rsidRPr="000E2F4A">
        <w:rPr>
          <w:sz w:val="28"/>
          <w:szCs w:val="28"/>
        </w:rPr>
        <w:t>邮寄</w:t>
      </w:r>
      <w:r w:rsidRPr="000E2F4A">
        <w:rPr>
          <w:rFonts w:hint="eastAsia"/>
          <w:sz w:val="28"/>
          <w:szCs w:val="28"/>
        </w:rPr>
        <w:t>等方式递交的报价文件恕不接受。报价文件须密封完整，封套写清“【项目名称】报价文件”及公司名称、联系人等信息并加贴封条，在封口处加盖单位公章。</w:t>
      </w:r>
    </w:p>
    <w:p w:rsidR="003E7B76" w:rsidRPr="000E2F4A" w:rsidRDefault="003E7B76" w:rsidP="003E7B76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0E2F4A">
        <w:rPr>
          <w:rFonts w:cs="宋体" w:hint="eastAsia"/>
          <w:sz w:val="28"/>
          <w:szCs w:val="28"/>
        </w:rPr>
        <w:lastRenderedPageBreak/>
        <w:t>接收报价文件截止时间：</w:t>
      </w:r>
      <w:r w:rsidRPr="000E2F4A">
        <w:rPr>
          <w:sz w:val="28"/>
          <w:szCs w:val="28"/>
        </w:rPr>
        <w:t>2</w:t>
      </w:r>
      <w:r w:rsidRPr="000E2F4A">
        <w:rPr>
          <w:rFonts w:hint="eastAsia"/>
          <w:sz w:val="28"/>
          <w:szCs w:val="28"/>
        </w:rPr>
        <w:t>021</w:t>
      </w:r>
      <w:r w:rsidRPr="000E2F4A">
        <w:rPr>
          <w:sz w:val="28"/>
          <w:szCs w:val="28"/>
        </w:rPr>
        <w:t>年</w:t>
      </w:r>
      <w:r w:rsidR="002352C1" w:rsidRPr="000E2F4A">
        <w:rPr>
          <w:sz w:val="28"/>
          <w:szCs w:val="28"/>
        </w:rPr>
        <w:t>9</w:t>
      </w:r>
      <w:r w:rsidRPr="000E2F4A">
        <w:rPr>
          <w:sz w:val="28"/>
          <w:szCs w:val="28"/>
        </w:rPr>
        <w:t>月</w:t>
      </w:r>
      <w:r w:rsidR="001140A0" w:rsidRPr="000E2F4A">
        <w:rPr>
          <w:sz w:val="28"/>
          <w:szCs w:val="28"/>
        </w:rPr>
        <w:t>18</w:t>
      </w:r>
      <w:r w:rsidRPr="000E2F4A">
        <w:rPr>
          <w:sz w:val="28"/>
          <w:szCs w:val="28"/>
        </w:rPr>
        <w:t>日</w:t>
      </w:r>
      <w:r w:rsidRPr="000E2F4A">
        <w:rPr>
          <w:rFonts w:hint="eastAsia"/>
          <w:sz w:val="28"/>
          <w:szCs w:val="28"/>
        </w:rPr>
        <w:t>16时</w:t>
      </w:r>
      <w:r w:rsidRPr="000E2F4A">
        <w:rPr>
          <w:sz w:val="28"/>
          <w:szCs w:val="28"/>
        </w:rPr>
        <w:t>前（北京时间）</w:t>
      </w:r>
      <w:r w:rsidRPr="000E2F4A">
        <w:rPr>
          <w:rFonts w:hint="eastAsia"/>
          <w:sz w:val="28"/>
          <w:szCs w:val="28"/>
        </w:rPr>
        <w:t>。</w:t>
      </w:r>
    </w:p>
    <w:p w:rsidR="003E7B76" w:rsidRPr="000E2F4A" w:rsidRDefault="003E7B76" w:rsidP="003E7B76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0E2F4A">
        <w:rPr>
          <w:sz w:val="28"/>
          <w:szCs w:val="28"/>
        </w:rPr>
        <w:t>接收</w:t>
      </w:r>
      <w:r w:rsidRPr="000E2F4A">
        <w:rPr>
          <w:rFonts w:hint="eastAsia"/>
          <w:sz w:val="28"/>
          <w:szCs w:val="28"/>
        </w:rPr>
        <w:t>报价</w:t>
      </w:r>
      <w:r w:rsidRPr="000E2F4A">
        <w:rPr>
          <w:sz w:val="28"/>
          <w:szCs w:val="28"/>
        </w:rPr>
        <w:t>文件</w:t>
      </w:r>
      <w:r w:rsidRPr="000E2F4A">
        <w:rPr>
          <w:rFonts w:hint="eastAsia"/>
          <w:sz w:val="28"/>
          <w:szCs w:val="28"/>
        </w:rPr>
        <w:t>地点：中华女子学院南门。</w:t>
      </w:r>
    </w:p>
    <w:p w:rsidR="002352C1" w:rsidRPr="000E2F4A" w:rsidRDefault="002352C1" w:rsidP="002352C1">
      <w:pPr>
        <w:pStyle w:val="a4"/>
        <w:spacing w:before="0" w:after="0"/>
        <w:jc w:val="both"/>
        <w:rPr>
          <w:rFonts w:ascii="宋体" w:hAnsi="宋体" w:cs="宋体"/>
          <w:sz w:val="28"/>
          <w:szCs w:val="28"/>
        </w:rPr>
      </w:pPr>
      <w:r w:rsidRPr="000E2F4A">
        <w:rPr>
          <w:rFonts w:ascii="宋体" w:hAnsi="宋体" w:cs="宋体" w:hint="eastAsia"/>
          <w:sz w:val="28"/>
          <w:szCs w:val="28"/>
        </w:rPr>
        <w:t>四、踏勘集合时间及要求</w:t>
      </w:r>
    </w:p>
    <w:p w:rsidR="002352C1" w:rsidRPr="000E2F4A" w:rsidRDefault="002352C1" w:rsidP="002352C1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0E2F4A">
        <w:rPr>
          <w:rFonts w:hint="eastAsia"/>
          <w:sz w:val="28"/>
          <w:szCs w:val="28"/>
        </w:rPr>
        <w:t>踏勘集合时间：</w:t>
      </w:r>
      <w:r w:rsidRPr="000E2F4A">
        <w:rPr>
          <w:sz w:val="28"/>
          <w:szCs w:val="28"/>
        </w:rPr>
        <w:t>2</w:t>
      </w:r>
      <w:r w:rsidRPr="000E2F4A">
        <w:rPr>
          <w:rFonts w:hint="eastAsia"/>
          <w:sz w:val="28"/>
          <w:szCs w:val="28"/>
        </w:rPr>
        <w:t>021</w:t>
      </w:r>
      <w:r w:rsidRPr="000E2F4A">
        <w:rPr>
          <w:sz w:val="28"/>
          <w:szCs w:val="28"/>
        </w:rPr>
        <w:t>年</w:t>
      </w:r>
      <w:r w:rsidR="00865604" w:rsidRPr="000E2F4A">
        <w:rPr>
          <w:sz w:val="28"/>
          <w:szCs w:val="28"/>
        </w:rPr>
        <w:t>9</w:t>
      </w:r>
      <w:r w:rsidRPr="000E2F4A">
        <w:rPr>
          <w:sz w:val="28"/>
          <w:szCs w:val="28"/>
        </w:rPr>
        <w:t>月</w:t>
      </w:r>
      <w:r w:rsidR="001140A0" w:rsidRPr="000E2F4A">
        <w:rPr>
          <w:sz w:val="28"/>
          <w:szCs w:val="28"/>
        </w:rPr>
        <w:t>16</w:t>
      </w:r>
      <w:r w:rsidRPr="000E2F4A">
        <w:rPr>
          <w:sz w:val="28"/>
          <w:szCs w:val="28"/>
        </w:rPr>
        <w:t>日</w:t>
      </w:r>
      <w:r w:rsidRPr="000E2F4A">
        <w:rPr>
          <w:rFonts w:hint="eastAsia"/>
          <w:sz w:val="28"/>
          <w:szCs w:val="28"/>
        </w:rPr>
        <w:t>10时</w:t>
      </w:r>
      <w:r w:rsidRPr="000E2F4A">
        <w:rPr>
          <w:sz w:val="28"/>
          <w:szCs w:val="28"/>
        </w:rPr>
        <w:t>前（北京时间）</w:t>
      </w:r>
    </w:p>
    <w:p w:rsidR="002352C1" w:rsidRPr="000E2F4A" w:rsidRDefault="002352C1" w:rsidP="002352C1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0E2F4A">
        <w:rPr>
          <w:rFonts w:hint="eastAsia"/>
          <w:sz w:val="28"/>
          <w:szCs w:val="28"/>
        </w:rPr>
        <w:t>踏勘集合地点：中华女子学院南门。</w:t>
      </w:r>
    </w:p>
    <w:p w:rsidR="002352C1" w:rsidRPr="000E2F4A" w:rsidRDefault="002352C1" w:rsidP="002352C1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0E2F4A">
        <w:rPr>
          <w:rFonts w:hint="eastAsia"/>
          <w:sz w:val="28"/>
          <w:szCs w:val="28"/>
        </w:rPr>
        <w:t>踏勘要求：</w:t>
      </w:r>
      <w:r w:rsidR="00865604" w:rsidRPr="000E2F4A">
        <w:rPr>
          <w:rFonts w:hint="eastAsia"/>
          <w:sz w:val="28"/>
          <w:szCs w:val="28"/>
        </w:rPr>
        <w:t>报价人</w:t>
      </w:r>
      <w:r w:rsidRPr="000E2F4A">
        <w:rPr>
          <w:rFonts w:hint="eastAsia"/>
          <w:sz w:val="28"/>
          <w:szCs w:val="28"/>
        </w:rPr>
        <w:t>应委派1名代表参加，参加踏勘的</w:t>
      </w:r>
      <w:r w:rsidR="00865604" w:rsidRPr="000E2F4A">
        <w:rPr>
          <w:rFonts w:hint="eastAsia"/>
          <w:sz w:val="28"/>
          <w:szCs w:val="28"/>
        </w:rPr>
        <w:t>报价人</w:t>
      </w:r>
      <w:r w:rsidRPr="000E2F4A">
        <w:rPr>
          <w:rFonts w:hint="eastAsia"/>
          <w:sz w:val="28"/>
          <w:szCs w:val="28"/>
        </w:rPr>
        <w:t>代表现场提交下列资料，并接受现场核验：</w:t>
      </w:r>
    </w:p>
    <w:p w:rsidR="002352C1" w:rsidRPr="000E2F4A" w:rsidRDefault="002352C1" w:rsidP="002352C1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0E2F4A">
        <w:rPr>
          <w:rFonts w:hint="eastAsia"/>
          <w:sz w:val="28"/>
          <w:szCs w:val="28"/>
        </w:rPr>
        <w:t>1、</w:t>
      </w:r>
      <w:r w:rsidR="009C3ECF" w:rsidRPr="000E2F4A">
        <w:rPr>
          <w:rFonts w:hint="eastAsia"/>
          <w:sz w:val="28"/>
          <w:szCs w:val="28"/>
        </w:rPr>
        <w:t>报价人代表</w:t>
      </w:r>
      <w:r w:rsidRPr="000E2F4A">
        <w:rPr>
          <w:rFonts w:hint="eastAsia"/>
          <w:sz w:val="28"/>
          <w:szCs w:val="28"/>
        </w:rPr>
        <w:t>身份证复印件（需现场核验原件）。</w:t>
      </w:r>
    </w:p>
    <w:p w:rsidR="002352C1" w:rsidRPr="000E2F4A" w:rsidRDefault="002352C1" w:rsidP="002352C1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0E2F4A">
        <w:rPr>
          <w:sz w:val="28"/>
          <w:szCs w:val="28"/>
        </w:rPr>
        <w:t>2</w:t>
      </w:r>
      <w:r w:rsidRPr="000E2F4A">
        <w:rPr>
          <w:rFonts w:hint="eastAsia"/>
          <w:sz w:val="28"/>
          <w:szCs w:val="28"/>
        </w:rPr>
        <w:t>、</w:t>
      </w:r>
      <w:r w:rsidR="009C3ECF" w:rsidRPr="000E2F4A">
        <w:rPr>
          <w:rFonts w:hint="eastAsia"/>
          <w:sz w:val="28"/>
          <w:szCs w:val="28"/>
        </w:rPr>
        <w:t>报价人代表</w:t>
      </w:r>
      <w:proofErr w:type="gramStart"/>
      <w:r w:rsidR="00865604" w:rsidRPr="000E2F4A">
        <w:rPr>
          <w:rFonts w:hint="eastAsia"/>
          <w:sz w:val="28"/>
          <w:szCs w:val="28"/>
        </w:rPr>
        <w:t>健康码</w:t>
      </w:r>
      <w:r w:rsidR="00865604" w:rsidRPr="000E2F4A">
        <w:rPr>
          <w:sz w:val="28"/>
          <w:szCs w:val="28"/>
        </w:rPr>
        <w:t>及</w:t>
      </w:r>
      <w:r w:rsidR="00865604" w:rsidRPr="000E2F4A">
        <w:rPr>
          <w:rFonts w:hint="eastAsia"/>
          <w:sz w:val="28"/>
          <w:szCs w:val="28"/>
        </w:rPr>
        <w:t>48小时内</w:t>
      </w:r>
      <w:proofErr w:type="gramEnd"/>
      <w:r w:rsidR="00865604" w:rsidRPr="000E2F4A">
        <w:rPr>
          <w:rFonts w:hint="eastAsia"/>
          <w:sz w:val="28"/>
          <w:szCs w:val="28"/>
        </w:rPr>
        <w:t>核酸</w:t>
      </w:r>
      <w:r w:rsidR="00865604" w:rsidRPr="000E2F4A">
        <w:rPr>
          <w:sz w:val="28"/>
          <w:szCs w:val="28"/>
        </w:rPr>
        <w:t>检测</w:t>
      </w:r>
      <w:r w:rsidR="00820FF4" w:rsidRPr="000E2F4A">
        <w:rPr>
          <w:rFonts w:hint="eastAsia"/>
          <w:sz w:val="28"/>
          <w:szCs w:val="28"/>
        </w:rPr>
        <w:t>阴性</w:t>
      </w:r>
      <w:r w:rsidR="00865604" w:rsidRPr="000E2F4A">
        <w:rPr>
          <w:sz w:val="28"/>
          <w:szCs w:val="28"/>
        </w:rPr>
        <w:t>报告</w:t>
      </w:r>
      <w:r w:rsidR="001140A0" w:rsidRPr="000E2F4A">
        <w:rPr>
          <w:rFonts w:hint="eastAsia"/>
          <w:sz w:val="28"/>
          <w:szCs w:val="28"/>
        </w:rPr>
        <w:t>打印件</w:t>
      </w:r>
      <w:r w:rsidRPr="000E2F4A">
        <w:rPr>
          <w:rFonts w:cs="宋体" w:hint="eastAsia"/>
          <w:sz w:val="28"/>
          <w:szCs w:val="28"/>
        </w:rPr>
        <w:t>。</w:t>
      </w:r>
    </w:p>
    <w:p w:rsidR="002352C1" w:rsidRPr="000E2F4A" w:rsidRDefault="002352C1" w:rsidP="002352C1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0E2F4A">
        <w:rPr>
          <w:rFonts w:cs="宋体" w:hint="eastAsia"/>
          <w:sz w:val="28"/>
          <w:szCs w:val="28"/>
        </w:rPr>
        <w:t>备注：以上资料踏勘当日审核合格后，留存学校备查。</w:t>
      </w:r>
    </w:p>
    <w:p w:rsidR="00EE6025" w:rsidRPr="000E2F4A" w:rsidRDefault="00EE6025" w:rsidP="00EE6025">
      <w:pPr>
        <w:pStyle w:val="a4"/>
        <w:spacing w:before="0" w:after="0"/>
        <w:jc w:val="both"/>
        <w:rPr>
          <w:rFonts w:ascii="宋体" w:hAnsi="宋体" w:cs="宋体"/>
          <w:sz w:val="28"/>
          <w:szCs w:val="28"/>
        </w:rPr>
      </w:pPr>
      <w:r w:rsidRPr="000E2F4A">
        <w:rPr>
          <w:rFonts w:ascii="宋体" w:hAnsi="宋体" w:cs="宋体" w:hint="eastAsia"/>
          <w:sz w:val="28"/>
          <w:szCs w:val="28"/>
        </w:rPr>
        <w:t>五、联系方式</w:t>
      </w:r>
    </w:p>
    <w:p w:rsidR="00EE6025" w:rsidRPr="000E2F4A" w:rsidRDefault="00EE6025" w:rsidP="00EE6025">
      <w:pPr>
        <w:rPr>
          <w:rFonts w:ascii="宋体" w:hAnsi="宋体" w:cs="宋体"/>
          <w:sz w:val="28"/>
          <w:szCs w:val="28"/>
        </w:rPr>
      </w:pPr>
      <w:r w:rsidRPr="000E2F4A">
        <w:rPr>
          <w:rFonts w:ascii="宋体" w:hAnsi="宋体" w:cs="宋体" w:hint="eastAsia"/>
          <w:sz w:val="28"/>
          <w:szCs w:val="28"/>
        </w:rPr>
        <w:t>电话：（010）846591</w:t>
      </w:r>
      <w:r w:rsidR="00E944C3" w:rsidRPr="000E2F4A">
        <w:rPr>
          <w:rFonts w:ascii="宋体" w:hAnsi="宋体" w:cs="宋体"/>
          <w:sz w:val="28"/>
          <w:szCs w:val="28"/>
        </w:rPr>
        <w:t>62</w:t>
      </w:r>
    </w:p>
    <w:p w:rsidR="00EE6025" w:rsidRPr="000E2F4A" w:rsidRDefault="00EE6025" w:rsidP="00EE6025">
      <w:pPr>
        <w:rPr>
          <w:rFonts w:ascii="宋体" w:hAnsi="宋体" w:cs="宋体"/>
          <w:sz w:val="28"/>
          <w:szCs w:val="28"/>
        </w:rPr>
      </w:pPr>
      <w:r w:rsidRPr="000E2F4A">
        <w:rPr>
          <w:rFonts w:ascii="宋体" w:hAnsi="宋体" w:cs="宋体" w:hint="eastAsia"/>
          <w:sz w:val="28"/>
          <w:szCs w:val="28"/>
        </w:rPr>
        <w:t>地址：北京市朝阳</w:t>
      </w:r>
      <w:proofErr w:type="gramStart"/>
      <w:r w:rsidRPr="000E2F4A">
        <w:rPr>
          <w:rFonts w:ascii="宋体" w:hAnsi="宋体" w:cs="宋体" w:hint="eastAsia"/>
          <w:sz w:val="28"/>
          <w:szCs w:val="28"/>
        </w:rPr>
        <w:t>区育慧东路</w:t>
      </w:r>
      <w:proofErr w:type="gramEnd"/>
      <w:r w:rsidRPr="000E2F4A">
        <w:rPr>
          <w:rFonts w:ascii="宋体" w:hAnsi="宋体" w:cs="宋体" w:hint="eastAsia"/>
          <w:sz w:val="28"/>
          <w:szCs w:val="28"/>
        </w:rPr>
        <w:t>1号</w:t>
      </w:r>
    </w:p>
    <w:p w:rsidR="00EE6025" w:rsidRPr="000E2F4A" w:rsidRDefault="00EE6025" w:rsidP="00EE6025">
      <w:pPr>
        <w:pStyle w:val="a4"/>
        <w:spacing w:before="0" w:after="0"/>
        <w:jc w:val="both"/>
        <w:rPr>
          <w:rFonts w:ascii="宋体" w:hAnsi="宋体" w:cs="宋体"/>
          <w:sz w:val="28"/>
          <w:szCs w:val="28"/>
        </w:rPr>
      </w:pPr>
      <w:r w:rsidRPr="000E2F4A">
        <w:rPr>
          <w:rFonts w:ascii="宋体" w:hAnsi="宋体" w:cs="宋体" w:hint="eastAsia"/>
          <w:sz w:val="28"/>
          <w:szCs w:val="28"/>
        </w:rPr>
        <w:t>六、其它内容详见附件：</w:t>
      </w:r>
    </w:p>
    <w:p w:rsidR="00613303" w:rsidRPr="000E2F4A" w:rsidRDefault="00EE6025" w:rsidP="00EE6025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0E2F4A">
        <w:rPr>
          <w:rFonts w:cs="宋体" w:hint="eastAsia"/>
          <w:sz w:val="28"/>
          <w:szCs w:val="28"/>
        </w:rPr>
        <w:t>附件1：报价表</w:t>
      </w:r>
    </w:p>
    <w:p w:rsidR="003357E2" w:rsidRPr="000E2F4A" w:rsidRDefault="003357E2">
      <w:pPr>
        <w:widowControl/>
        <w:jc w:val="left"/>
        <w:rPr>
          <w:rFonts w:ascii="宋体" w:hAnsi="宋体" w:cs="宋体"/>
          <w:sz w:val="28"/>
          <w:szCs w:val="28"/>
        </w:rPr>
      </w:pPr>
      <w:r w:rsidRPr="000E2F4A">
        <w:rPr>
          <w:rFonts w:cs="宋体"/>
          <w:sz w:val="28"/>
          <w:szCs w:val="28"/>
        </w:rPr>
        <w:br w:type="page"/>
      </w:r>
    </w:p>
    <w:p w:rsidR="003357E2" w:rsidRPr="000E2F4A" w:rsidRDefault="003357E2" w:rsidP="003357E2">
      <w:pPr>
        <w:jc w:val="left"/>
        <w:rPr>
          <w:rFonts w:ascii="宋体" w:hAnsi="宋体"/>
          <w:sz w:val="32"/>
          <w:szCs w:val="32"/>
        </w:rPr>
      </w:pPr>
      <w:r w:rsidRPr="000E2F4A">
        <w:rPr>
          <w:rFonts w:ascii="宋体" w:hAnsi="宋体" w:hint="eastAsia"/>
          <w:sz w:val="28"/>
          <w:szCs w:val="28"/>
        </w:rPr>
        <w:lastRenderedPageBreak/>
        <w:t>附件</w:t>
      </w:r>
      <w:r w:rsidRPr="000E2F4A">
        <w:rPr>
          <w:rFonts w:ascii="宋体" w:hAnsi="宋体"/>
          <w:sz w:val="28"/>
          <w:szCs w:val="28"/>
        </w:rPr>
        <w:t>1</w:t>
      </w:r>
      <w:r w:rsidRPr="000E2F4A">
        <w:rPr>
          <w:rFonts w:ascii="宋体" w:hAnsi="宋体" w:hint="eastAsia"/>
          <w:sz w:val="28"/>
          <w:szCs w:val="28"/>
        </w:rPr>
        <w:t>：</w:t>
      </w:r>
    </w:p>
    <w:p w:rsidR="003357E2" w:rsidRPr="000E2F4A" w:rsidRDefault="003357E2" w:rsidP="003357E2">
      <w:pPr>
        <w:jc w:val="center"/>
        <w:rPr>
          <w:rFonts w:ascii="宋体" w:hAnsi="宋体"/>
          <w:b/>
          <w:sz w:val="32"/>
          <w:szCs w:val="32"/>
        </w:rPr>
      </w:pPr>
      <w:r w:rsidRPr="000E2F4A">
        <w:rPr>
          <w:rFonts w:ascii="宋体" w:hAnsi="宋体" w:hint="eastAsia"/>
          <w:b/>
          <w:sz w:val="32"/>
          <w:szCs w:val="32"/>
        </w:rPr>
        <w:t>报价表</w:t>
      </w:r>
    </w:p>
    <w:p w:rsidR="003357E2" w:rsidRPr="000E2F4A" w:rsidRDefault="003357E2" w:rsidP="003357E2">
      <w:pPr>
        <w:rPr>
          <w:rFonts w:ascii="宋体" w:hAnsi="宋体"/>
          <w:sz w:val="24"/>
          <w:szCs w:val="24"/>
        </w:rPr>
      </w:pPr>
      <w:r w:rsidRPr="000E2F4A">
        <w:rPr>
          <w:rFonts w:ascii="宋体" w:hAnsi="宋体" w:hint="eastAsia"/>
          <w:sz w:val="24"/>
        </w:rPr>
        <w:t xml:space="preserve">   </w:t>
      </w:r>
    </w:p>
    <w:p w:rsidR="003357E2" w:rsidRPr="000E2F4A" w:rsidRDefault="003357E2" w:rsidP="003357E2">
      <w:pPr>
        <w:rPr>
          <w:rFonts w:ascii="宋体" w:hAnsi="宋体"/>
          <w:sz w:val="24"/>
        </w:rPr>
      </w:pPr>
      <w:r w:rsidRPr="000E2F4A">
        <w:rPr>
          <w:rFonts w:ascii="宋体" w:hAnsi="宋体" w:hint="eastAsia"/>
          <w:sz w:val="24"/>
        </w:rPr>
        <w:t>项目名称：中华女子学院过刊、过报处置项目</w:t>
      </w:r>
    </w:p>
    <w:p w:rsidR="003357E2" w:rsidRPr="000E2F4A" w:rsidRDefault="003357E2" w:rsidP="003357E2">
      <w:pPr>
        <w:rPr>
          <w:rFonts w:ascii="宋体" w:hAnsi="宋体"/>
          <w:sz w:val="24"/>
        </w:rPr>
      </w:pPr>
    </w:p>
    <w:p w:rsidR="003357E2" w:rsidRPr="000E2F4A" w:rsidRDefault="003357E2" w:rsidP="003357E2">
      <w:pPr>
        <w:rPr>
          <w:rFonts w:ascii="宋体" w:hAnsi="宋体"/>
          <w:sz w:val="24"/>
          <w:u w:val="single"/>
        </w:rPr>
      </w:pPr>
      <w:r w:rsidRPr="000E2F4A">
        <w:rPr>
          <w:rFonts w:ascii="宋体" w:hAnsi="宋体" w:hint="eastAsia"/>
          <w:sz w:val="24"/>
        </w:rPr>
        <w:t>报价人名称：</w:t>
      </w:r>
      <w:r w:rsidRPr="000E2F4A">
        <w:rPr>
          <w:rFonts w:ascii="宋体" w:hAnsi="宋体" w:hint="eastAsia"/>
          <w:sz w:val="24"/>
          <w:u w:val="single"/>
        </w:rPr>
        <w:t xml:space="preserve">                                           </w:t>
      </w:r>
      <w:r w:rsidR="001140A0" w:rsidRPr="000E2F4A">
        <w:rPr>
          <w:rFonts w:ascii="宋体" w:hAnsi="宋体"/>
          <w:sz w:val="24"/>
          <w:u w:val="single"/>
        </w:rPr>
        <w:t xml:space="preserve">           </w:t>
      </w:r>
      <w:r w:rsidRPr="000E2F4A">
        <w:rPr>
          <w:rFonts w:ascii="宋体" w:hAnsi="宋体" w:hint="eastAsia"/>
          <w:sz w:val="24"/>
          <w:u w:val="single"/>
        </w:rPr>
        <w:t xml:space="preserve">   </w:t>
      </w:r>
    </w:p>
    <w:p w:rsidR="003357E2" w:rsidRPr="000E2F4A" w:rsidRDefault="003357E2" w:rsidP="003357E2">
      <w:pPr>
        <w:rPr>
          <w:rFonts w:ascii="宋体" w:hAnsi="宋体"/>
          <w:sz w:val="24"/>
        </w:rPr>
      </w:pPr>
    </w:p>
    <w:p w:rsidR="003357E2" w:rsidRPr="000E2F4A" w:rsidRDefault="003357E2" w:rsidP="003357E2">
      <w:pPr>
        <w:rPr>
          <w:rFonts w:ascii="宋体" w:hAnsi="宋体"/>
          <w:sz w:val="24"/>
          <w:u w:val="single"/>
        </w:rPr>
      </w:pPr>
      <w:r w:rsidRPr="000E2F4A">
        <w:rPr>
          <w:rFonts w:ascii="宋体" w:hAnsi="宋体" w:hint="eastAsia"/>
          <w:sz w:val="24"/>
        </w:rPr>
        <w:t>报价总额：</w:t>
      </w:r>
      <w:r w:rsidRPr="000E2F4A">
        <w:rPr>
          <w:rFonts w:ascii="宋体" w:hAnsi="宋体" w:hint="eastAsia"/>
          <w:sz w:val="24"/>
          <w:u w:val="single"/>
        </w:rPr>
        <w:t xml:space="preserve">（大写）                               ￥      </w:t>
      </w:r>
      <w:r w:rsidR="001140A0" w:rsidRPr="000E2F4A">
        <w:rPr>
          <w:rFonts w:ascii="宋体" w:hAnsi="宋体"/>
          <w:sz w:val="24"/>
          <w:u w:val="single"/>
        </w:rPr>
        <w:t xml:space="preserve">      </w:t>
      </w:r>
      <w:r w:rsidRPr="000E2F4A">
        <w:rPr>
          <w:rFonts w:ascii="宋体" w:hAnsi="宋体" w:hint="eastAsia"/>
          <w:sz w:val="24"/>
          <w:u w:val="single"/>
        </w:rPr>
        <w:t xml:space="preserve">       </w:t>
      </w:r>
    </w:p>
    <w:p w:rsidR="003357E2" w:rsidRPr="000E2F4A" w:rsidRDefault="003357E2" w:rsidP="003357E2">
      <w:pPr>
        <w:rPr>
          <w:rFonts w:ascii="宋体" w:hAnsi="宋体"/>
          <w:sz w:val="24"/>
        </w:rPr>
      </w:pPr>
    </w:p>
    <w:p w:rsidR="003357E2" w:rsidRPr="000E2F4A" w:rsidRDefault="003357E2" w:rsidP="003357E2">
      <w:pPr>
        <w:rPr>
          <w:rFonts w:ascii="宋体" w:hAnsi="宋体"/>
          <w:sz w:val="24"/>
        </w:rPr>
      </w:pPr>
    </w:p>
    <w:p w:rsidR="003357E2" w:rsidRPr="000E2F4A" w:rsidRDefault="003357E2" w:rsidP="003357E2">
      <w:pPr>
        <w:rPr>
          <w:rFonts w:ascii="宋体" w:hAnsi="宋体"/>
          <w:sz w:val="24"/>
        </w:rPr>
      </w:pPr>
      <w:r w:rsidRPr="000E2F4A">
        <w:rPr>
          <w:rFonts w:ascii="宋体" w:hAnsi="宋体" w:hint="eastAsia"/>
          <w:sz w:val="24"/>
        </w:rPr>
        <w:t>联系人：                           联系电话：</w:t>
      </w:r>
    </w:p>
    <w:p w:rsidR="003357E2" w:rsidRPr="000E2F4A" w:rsidRDefault="003357E2" w:rsidP="003357E2">
      <w:pPr>
        <w:rPr>
          <w:rFonts w:ascii="宋体" w:hAnsi="宋体"/>
          <w:sz w:val="24"/>
        </w:rPr>
      </w:pPr>
    </w:p>
    <w:p w:rsidR="003357E2" w:rsidRPr="000E2F4A" w:rsidRDefault="003357E2" w:rsidP="003357E2">
      <w:pPr>
        <w:rPr>
          <w:rFonts w:ascii="宋体" w:hAnsi="宋体"/>
          <w:sz w:val="24"/>
        </w:rPr>
      </w:pPr>
      <w:r w:rsidRPr="000E2F4A">
        <w:rPr>
          <w:rFonts w:ascii="宋体" w:hAnsi="宋体" w:hint="eastAsia"/>
          <w:sz w:val="24"/>
        </w:rPr>
        <w:t>报价清单：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E2F4A" w:rsidRPr="000E2F4A" w:rsidTr="003357E2">
        <w:trPr>
          <w:trHeight w:val="1096"/>
        </w:trPr>
        <w:tc>
          <w:tcPr>
            <w:tcW w:w="2765" w:type="dxa"/>
            <w:vAlign w:val="center"/>
          </w:tcPr>
          <w:p w:rsidR="003357E2" w:rsidRPr="000E2F4A" w:rsidRDefault="003357E2" w:rsidP="003357E2">
            <w:pPr>
              <w:jc w:val="center"/>
              <w:rPr>
                <w:rFonts w:ascii="宋体" w:hAnsi="宋体"/>
                <w:sz w:val="24"/>
              </w:rPr>
            </w:pPr>
            <w:r w:rsidRPr="000E2F4A">
              <w:rPr>
                <w:rFonts w:ascii="宋体" w:hAnsi="宋体" w:hint="eastAsia"/>
                <w:sz w:val="24"/>
              </w:rPr>
              <w:t>货物</w:t>
            </w:r>
            <w:r w:rsidRPr="000E2F4A">
              <w:rPr>
                <w:rFonts w:ascii="宋体" w:hAnsi="宋体"/>
                <w:sz w:val="24"/>
              </w:rPr>
              <w:t>内容</w:t>
            </w:r>
          </w:p>
        </w:tc>
        <w:tc>
          <w:tcPr>
            <w:tcW w:w="2765" w:type="dxa"/>
            <w:vAlign w:val="center"/>
          </w:tcPr>
          <w:p w:rsidR="003357E2" w:rsidRPr="000E2F4A" w:rsidRDefault="003357E2" w:rsidP="003357E2">
            <w:pPr>
              <w:jc w:val="center"/>
              <w:rPr>
                <w:rFonts w:ascii="宋体" w:hAnsi="宋体"/>
                <w:sz w:val="24"/>
              </w:rPr>
            </w:pPr>
            <w:r w:rsidRPr="000E2F4A"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766" w:type="dxa"/>
            <w:vAlign w:val="center"/>
          </w:tcPr>
          <w:p w:rsidR="003357E2" w:rsidRPr="000E2F4A" w:rsidRDefault="003357E2" w:rsidP="003357E2">
            <w:pPr>
              <w:jc w:val="center"/>
              <w:rPr>
                <w:rFonts w:ascii="宋体" w:hAnsi="宋体"/>
                <w:sz w:val="24"/>
              </w:rPr>
            </w:pPr>
            <w:r w:rsidRPr="000E2F4A">
              <w:rPr>
                <w:rFonts w:ascii="宋体" w:hAnsi="宋体" w:hint="eastAsia"/>
                <w:sz w:val="24"/>
              </w:rPr>
              <w:t>回收总价</w:t>
            </w:r>
            <w:r w:rsidRPr="000E2F4A">
              <w:rPr>
                <w:rFonts w:ascii="宋体" w:hAnsi="宋体"/>
                <w:sz w:val="24"/>
              </w:rPr>
              <w:t>（</w:t>
            </w:r>
            <w:r w:rsidRPr="000E2F4A">
              <w:rPr>
                <w:rFonts w:ascii="宋体" w:hAnsi="宋体" w:hint="eastAsia"/>
                <w:sz w:val="24"/>
              </w:rPr>
              <w:t>元</w:t>
            </w:r>
            <w:r w:rsidRPr="000E2F4A">
              <w:rPr>
                <w:rFonts w:ascii="宋体" w:hAnsi="宋体"/>
                <w:sz w:val="24"/>
              </w:rPr>
              <w:t>）</w:t>
            </w:r>
          </w:p>
        </w:tc>
      </w:tr>
      <w:tr w:rsidR="000E2F4A" w:rsidRPr="000E2F4A" w:rsidTr="003357E2">
        <w:trPr>
          <w:trHeight w:val="1693"/>
        </w:trPr>
        <w:tc>
          <w:tcPr>
            <w:tcW w:w="2765" w:type="dxa"/>
            <w:vAlign w:val="center"/>
          </w:tcPr>
          <w:p w:rsidR="003357E2" w:rsidRPr="000E2F4A" w:rsidRDefault="003357E2" w:rsidP="00B822E0">
            <w:pPr>
              <w:jc w:val="center"/>
              <w:rPr>
                <w:rFonts w:ascii="宋体" w:hAnsi="宋体"/>
                <w:sz w:val="24"/>
              </w:rPr>
            </w:pPr>
            <w:r w:rsidRPr="000E2F4A">
              <w:rPr>
                <w:rFonts w:ascii="宋体" w:hAnsi="宋体"/>
                <w:sz w:val="24"/>
              </w:rPr>
              <w:t>过刊</w:t>
            </w:r>
            <w:r w:rsidRPr="000E2F4A">
              <w:rPr>
                <w:rFonts w:ascii="宋体" w:hAnsi="宋体" w:hint="eastAsia"/>
                <w:sz w:val="24"/>
              </w:rPr>
              <w:t>、过报</w:t>
            </w:r>
          </w:p>
        </w:tc>
        <w:tc>
          <w:tcPr>
            <w:tcW w:w="2765" w:type="dxa"/>
            <w:vAlign w:val="center"/>
          </w:tcPr>
          <w:p w:rsidR="003357E2" w:rsidRPr="000E2F4A" w:rsidRDefault="003357E2" w:rsidP="003357E2">
            <w:pPr>
              <w:jc w:val="center"/>
              <w:rPr>
                <w:rFonts w:ascii="宋体" w:hAnsi="宋体"/>
                <w:sz w:val="24"/>
              </w:rPr>
            </w:pPr>
            <w:r w:rsidRPr="000E2F4A">
              <w:rPr>
                <w:rFonts w:ascii="宋体" w:hAnsi="宋体" w:hint="eastAsia"/>
                <w:sz w:val="24"/>
              </w:rPr>
              <w:t>一批</w:t>
            </w:r>
          </w:p>
        </w:tc>
        <w:tc>
          <w:tcPr>
            <w:tcW w:w="2766" w:type="dxa"/>
            <w:vAlign w:val="center"/>
          </w:tcPr>
          <w:p w:rsidR="003357E2" w:rsidRPr="000E2F4A" w:rsidRDefault="003357E2" w:rsidP="003357E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E79D6" w:rsidRPr="000E2F4A" w:rsidRDefault="00AE79D6" w:rsidP="00AE79D6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480"/>
        <w:rPr>
          <w:sz w:val="24"/>
        </w:rPr>
      </w:pPr>
      <w:r w:rsidRPr="000E2F4A">
        <w:rPr>
          <w:rFonts w:cs="宋体" w:hint="eastAsia"/>
          <w:kern w:val="0"/>
          <w:sz w:val="24"/>
        </w:rPr>
        <w:t>承诺</w:t>
      </w:r>
      <w:r w:rsidRPr="000E2F4A">
        <w:rPr>
          <w:rFonts w:cs="宋体"/>
          <w:kern w:val="0"/>
          <w:sz w:val="24"/>
        </w:rPr>
        <w:t>：</w:t>
      </w:r>
      <w:r w:rsidRPr="000E2F4A">
        <w:rPr>
          <w:rFonts w:cs="宋体" w:hint="eastAsia"/>
          <w:kern w:val="0"/>
          <w:sz w:val="24"/>
        </w:rPr>
        <w:t>成交后</w:t>
      </w:r>
      <w:r w:rsidRPr="000E2F4A">
        <w:rPr>
          <w:rFonts w:hint="eastAsia"/>
          <w:sz w:val="24"/>
          <w:u w:val="single"/>
        </w:rPr>
        <w:t xml:space="preserve">      </w:t>
      </w:r>
      <w:r w:rsidRPr="000E2F4A">
        <w:rPr>
          <w:rFonts w:hint="eastAsia"/>
          <w:sz w:val="24"/>
        </w:rPr>
        <w:t>日内缴纳上述</w:t>
      </w:r>
      <w:r w:rsidRPr="000E2F4A">
        <w:rPr>
          <w:sz w:val="24"/>
        </w:rPr>
        <w:t>回收总价</w:t>
      </w:r>
      <w:r w:rsidRPr="000E2F4A">
        <w:rPr>
          <w:rFonts w:hint="eastAsia"/>
          <w:sz w:val="24"/>
        </w:rPr>
        <w:t>。配合</w:t>
      </w:r>
      <w:r w:rsidRPr="000E2F4A">
        <w:rPr>
          <w:sz w:val="24"/>
        </w:rPr>
        <w:t>中华女子学院</w:t>
      </w:r>
      <w:r w:rsidRPr="000E2F4A">
        <w:rPr>
          <w:rFonts w:hint="eastAsia"/>
          <w:sz w:val="24"/>
        </w:rPr>
        <w:t>对过刊、过报</w:t>
      </w:r>
      <w:r w:rsidRPr="000E2F4A">
        <w:rPr>
          <w:sz w:val="24"/>
        </w:rPr>
        <w:t>办理</w:t>
      </w:r>
      <w:r w:rsidRPr="000E2F4A">
        <w:rPr>
          <w:rFonts w:hint="eastAsia"/>
          <w:sz w:val="24"/>
        </w:rPr>
        <w:t>交接</w:t>
      </w:r>
      <w:r w:rsidRPr="000E2F4A">
        <w:rPr>
          <w:sz w:val="24"/>
        </w:rPr>
        <w:t>手续</w:t>
      </w:r>
      <w:r w:rsidRPr="000E2F4A">
        <w:rPr>
          <w:rFonts w:hint="eastAsia"/>
          <w:sz w:val="24"/>
        </w:rPr>
        <w:t>后3日内搬运清理完毕。搬运清理等</w:t>
      </w:r>
      <w:r w:rsidRPr="000E2F4A">
        <w:rPr>
          <w:sz w:val="24"/>
        </w:rPr>
        <w:t>相关费用由</w:t>
      </w:r>
      <w:r w:rsidRPr="000E2F4A">
        <w:rPr>
          <w:rFonts w:hint="eastAsia"/>
          <w:sz w:val="24"/>
        </w:rPr>
        <w:t>报价人</w:t>
      </w:r>
      <w:r w:rsidRPr="000E2F4A">
        <w:rPr>
          <w:sz w:val="24"/>
        </w:rPr>
        <w:t>自理。</w:t>
      </w:r>
    </w:p>
    <w:p w:rsidR="00682AAA" w:rsidRPr="000E2F4A" w:rsidRDefault="00682AAA" w:rsidP="003357E2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 w:rsidR="00682AAA" w:rsidRPr="000E2F4A" w:rsidRDefault="00682AAA" w:rsidP="003357E2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 w:rsidR="00682AAA" w:rsidRPr="000E2F4A" w:rsidRDefault="00682AAA" w:rsidP="003357E2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 w:rsidR="00682AAA" w:rsidRPr="000E2F4A" w:rsidRDefault="00682AAA" w:rsidP="003357E2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 w:rsidR="00682AAA" w:rsidRPr="000E2F4A" w:rsidRDefault="00682AAA" w:rsidP="003357E2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 w:rsidR="00682AAA" w:rsidRPr="000E2F4A" w:rsidRDefault="00682AAA" w:rsidP="003357E2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 w:rsidR="003357E2" w:rsidRPr="000E2F4A" w:rsidRDefault="003357E2" w:rsidP="00682AAA">
      <w:pPr>
        <w:spacing w:line="400" w:lineRule="atLeast"/>
        <w:ind w:firstLineChars="200" w:firstLine="480"/>
        <w:rPr>
          <w:rFonts w:ascii="宋体" w:hAnsi="宋体" w:cs="Times New Roman"/>
          <w:sz w:val="24"/>
          <w:szCs w:val="28"/>
        </w:rPr>
      </w:pPr>
      <w:r w:rsidRPr="000E2F4A">
        <w:rPr>
          <w:rFonts w:ascii="宋体" w:hAnsi="宋体" w:hint="eastAsia"/>
          <w:sz w:val="24"/>
        </w:rPr>
        <w:t xml:space="preserve">                           法定代表人或</w:t>
      </w:r>
      <w:r w:rsidRPr="000E2F4A">
        <w:rPr>
          <w:rFonts w:ascii="宋体" w:hAnsi="宋体" w:hint="eastAsia"/>
          <w:sz w:val="24"/>
          <w:szCs w:val="28"/>
        </w:rPr>
        <w:t>授权代表签字（或盖章）：</w:t>
      </w:r>
    </w:p>
    <w:p w:rsidR="003357E2" w:rsidRPr="000E2F4A" w:rsidRDefault="003357E2" w:rsidP="003357E2">
      <w:pPr>
        <w:spacing w:line="400" w:lineRule="atLeast"/>
        <w:ind w:firstLineChars="200" w:firstLine="480"/>
        <w:jc w:val="center"/>
        <w:rPr>
          <w:rFonts w:ascii="宋体" w:hAnsi="宋体"/>
          <w:sz w:val="28"/>
          <w:szCs w:val="28"/>
        </w:rPr>
      </w:pPr>
      <w:r w:rsidRPr="000E2F4A">
        <w:rPr>
          <w:rFonts w:ascii="宋体" w:hAnsi="宋体" w:hint="eastAsia"/>
          <w:sz w:val="24"/>
          <w:szCs w:val="28"/>
        </w:rPr>
        <w:t xml:space="preserve">    报价人盖章：</w:t>
      </w:r>
    </w:p>
    <w:p w:rsidR="003357E2" w:rsidRPr="000E2F4A" w:rsidRDefault="003357E2" w:rsidP="00682AAA">
      <w:pPr>
        <w:spacing w:line="400" w:lineRule="atLeast"/>
        <w:ind w:firstLineChars="200" w:firstLine="420"/>
        <w:jc w:val="center"/>
        <w:rPr>
          <w:rFonts w:asciiTheme="minorEastAsia" w:hAnsiTheme="minorEastAsia"/>
          <w:sz w:val="28"/>
          <w:szCs w:val="28"/>
        </w:rPr>
      </w:pPr>
      <w:r w:rsidRPr="000E2F4A">
        <w:rPr>
          <w:rFonts w:ascii="宋体" w:hAnsi="宋体" w:hint="eastAsia"/>
        </w:rPr>
        <w:t xml:space="preserve">                                                  </w:t>
      </w:r>
      <w:r w:rsidRPr="000E2F4A">
        <w:rPr>
          <w:rFonts w:ascii="宋体" w:hAnsi="宋体" w:hint="eastAsia"/>
          <w:sz w:val="24"/>
          <w:szCs w:val="28"/>
        </w:rPr>
        <w:t xml:space="preserve"> 年    月    日</w:t>
      </w:r>
    </w:p>
    <w:sectPr w:rsidR="003357E2" w:rsidRPr="000E2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pStyle w:val="1"/>
      <w:lvlText w:val="%1."/>
      <w:lvlJc w:val="left"/>
      <w:pPr>
        <w:tabs>
          <w:tab w:val="num" w:pos="1843"/>
        </w:tabs>
        <w:ind w:left="1843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843"/>
        </w:tabs>
        <w:ind w:left="1843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268"/>
        </w:tabs>
        <w:ind w:left="2268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410"/>
        </w:tabs>
        <w:ind w:left="2410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552"/>
        </w:tabs>
        <w:ind w:left="255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693"/>
        </w:tabs>
        <w:ind w:left="2693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D0"/>
    <w:rsid w:val="000E2F4A"/>
    <w:rsid w:val="001140A0"/>
    <w:rsid w:val="00212DB0"/>
    <w:rsid w:val="002151FD"/>
    <w:rsid w:val="002352C1"/>
    <w:rsid w:val="00275AE7"/>
    <w:rsid w:val="002F305F"/>
    <w:rsid w:val="003357E2"/>
    <w:rsid w:val="00363DA5"/>
    <w:rsid w:val="003E7B76"/>
    <w:rsid w:val="004631AC"/>
    <w:rsid w:val="004721E1"/>
    <w:rsid w:val="00551502"/>
    <w:rsid w:val="005D52D2"/>
    <w:rsid w:val="00613303"/>
    <w:rsid w:val="00682AAA"/>
    <w:rsid w:val="007222F0"/>
    <w:rsid w:val="00820FF4"/>
    <w:rsid w:val="00865604"/>
    <w:rsid w:val="008877D0"/>
    <w:rsid w:val="008C0982"/>
    <w:rsid w:val="009070F3"/>
    <w:rsid w:val="009C3ECF"/>
    <w:rsid w:val="00AE79D6"/>
    <w:rsid w:val="00B822E0"/>
    <w:rsid w:val="00C125ED"/>
    <w:rsid w:val="00C22EAA"/>
    <w:rsid w:val="00DE18C9"/>
    <w:rsid w:val="00E944C3"/>
    <w:rsid w:val="00EE6025"/>
    <w:rsid w:val="00F7635B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3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副标题 Char"/>
    <w:link w:val="a4"/>
    <w:rsid w:val="00DE18C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Char">
    <w:name w:val="样式1 Char"/>
    <w:link w:val="1"/>
    <w:rsid w:val="00DE18C9"/>
    <w:rPr>
      <w:rFonts w:ascii="宋体" w:hAnsi="宋体"/>
    </w:rPr>
  </w:style>
  <w:style w:type="paragraph" w:styleId="a4">
    <w:name w:val="Subtitle"/>
    <w:basedOn w:val="a"/>
    <w:next w:val="a"/>
    <w:link w:val="Char"/>
    <w:qFormat/>
    <w:rsid w:val="00DE18C9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">
    <w:name w:val="副标题 Char1"/>
    <w:basedOn w:val="a0"/>
    <w:uiPriority w:val="11"/>
    <w:rsid w:val="00DE18C9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">
    <w:name w:val="样式1"/>
    <w:basedOn w:val="a"/>
    <w:link w:val="1Char"/>
    <w:rsid w:val="00DE18C9"/>
    <w:pPr>
      <w:numPr>
        <w:numId w:val="1"/>
      </w:numPr>
      <w:tabs>
        <w:tab w:val="left" w:pos="709"/>
      </w:tabs>
      <w:adjustRightInd w:val="0"/>
      <w:textAlignment w:val="baseline"/>
    </w:pPr>
    <w:rPr>
      <w:rFonts w:ascii="宋体" w:hAnsi="宋体"/>
    </w:rPr>
  </w:style>
  <w:style w:type="table" w:styleId="a5">
    <w:name w:val="Table Grid"/>
    <w:basedOn w:val="a1"/>
    <w:uiPriority w:val="39"/>
    <w:rsid w:val="00335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3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副标题 Char"/>
    <w:link w:val="a4"/>
    <w:rsid w:val="00DE18C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Char">
    <w:name w:val="样式1 Char"/>
    <w:link w:val="1"/>
    <w:rsid w:val="00DE18C9"/>
    <w:rPr>
      <w:rFonts w:ascii="宋体" w:hAnsi="宋体"/>
    </w:rPr>
  </w:style>
  <w:style w:type="paragraph" w:styleId="a4">
    <w:name w:val="Subtitle"/>
    <w:basedOn w:val="a"/>
    <w:next w:val="a"/>
    <w:link w:val="Char"/>
    <w:qFormat/>
    <w:rsid w:val="00DE18C9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">
    <w:name w:val="副标题 Char1"/>
    <w:basedOn w:val="a0"/>
    <w:uiPriority w:val="11"/>
    <w:rsid w:val="00DE18C9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">
    <w:name w:val="样式1"/>
    <w:basedOn w:val="a"/>
    <w:link w:val="1Char"/>
    <w:rsid w:val="00DE18C9"/>
    <w:pPr>
      <w:numPr>
        <w:numId w:val="1"/>
      </w:numPr>
      <w:tabs>
        <w:tab w:val="left" w:pos="709"/>
      </w:tabs>
      <w:adjustRightInd w:val="0"/>
      <w:textAlignment w:val="baseline"/>
    </w:pPr>
    <w:rPr>
      <w:rFonts w:ascii="宋体" w:hAnsi="宋体"/>
    </w:rPr>
  </w:style>
  <w:style w:type="table" w:styleId="a5">
    <w:name w:val="Table Grid"/>
    <w:basedOn w:val="a1"/>
    <w:uiPriority w:val="39"/>
    <w:rsid w:val="00335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66499-50D4-468A-8E87-764D607F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174</Words>
  <Characters>996</Characters>
  <Application>Microsoft Office Word</Application>
  <DocSecurity>0</DocSecurity>
  <Lines>8</Lines>
  <Paragraphs>2</Paragraphs>
  <ScaleCrop>false</ScaleCrop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</dc:creator>
  <cp:keywords/>
  <dc:description/>
  <cp:lastModifiedBy>袁露萍</cp:lastModifiedBy>
  <cp:revision>25</cp:revision>
  <dcterms:created xsi:type="dcterms:W3CDTF">2021-09-08T01:58:00Z</dcterms:created>
  <dcterms:modified xsi:type="dcterms:W3CDTF">2021-09-13T11:15:00Z</dcterms:modified>
</cp:coreProperties>
</file>